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12E8" w14:textId="77777777" w:rsidR="00AB1811" w:rsidRPr="00B3593C" w:rsidRDefault="00AB1811" w:rsidP="005859A8">
      <w:pPr>
        <w:ind w:left="180" w:right="126" w:firstLine="720"/>
        <w:jc w:val="both"/>
        <w:rPr>
          <w:sz w:val="12"/>
          <w:szCs w:val="12"/>
        </w:rPr>
      </w:pPr>
    </w:p>
    <w:p w14:paraId="6B893D19" w14:textId="318B2935" w:rsidR="003113C8" w:rsidRDefault="00613BAB" w:rsidP="000113FB">
      <w:pPr>
        <w:ind w:right="126"/>
        <w:jc w:val="center"/>
        <w:rPr>
          <w:b/>
        </w:rPr>
      </w:pPr>
      <w:r>
        <w:rPr>
          <w:b/>
          <w:caps/>
        </w:rPr>
        <w:t>Vienos patalpos</w:t>
      </w:r>
      <w:r w:rsidR="006E4D48">
        <w:rPr>
          <w:b/>
          <w:caps/>
        </w:rPr>
        <w:t xml:space="preserve"> </w:t>
      </w:r>
      <w:r w:rsidR="003113C8">
        <w:rPr>
          <w:b/>
          <w:caps/>
        </w:rPr>
        <w:t xml:space="preserve">DŪMŲ ŠALINIMO </w:t>
      </w:r>
      <w:r w:rsidR="00603FBA">
        <w:rPr>
          <w:b/>
        </w:rPr>
        <w:t>KANAL</w:t>
      </w:r>
      <w:r w:rsidR="007B27C4">
        <w:rPr>
          <w:b/>
        </w:rPr>
        <w:t>Ų</w:t>
      </w:r>
      <w:r w:rsidR="00410ACC">
        <w:rPr>
          <w:b/>
        </w:rPr>
        <w:t xml:space="preserve"> SISTEMA</w:t>
      </w:r>
      <w:r w:rsidR="007B27C4">
        <w:rPr>
          <w:b/>
        </w:rPr>
        <w:t xml:space="preserve"> </w:t>
      </w:r>
      <w:r w:rsidR="003E1233">
        <w:rPr>
          <w:b/>
        </w:rPr>
        <w:t>PROMADUCT</w:t>
      </w:r>
      <w:r w:rsidR="008C6B2D" w:rsidRPr="00724EFE">
        <w:rPr>
          <w:vertAlign w:val="superscript"/>
        </w:rPr>
        <w:t>®</w:t>
      </w:r>
      <w:r w:rsidR="003E1233">
        <w:rPr>
          <w:b/>
        </w:rPr>
        <w:t>-</w:t>
      </w:r>
      <w:r w:rsidR="00DC50B7" w:rsidRPr="00DC50B7">
        <w:rPr>
          <w:b/>
          <w:bCs/>
        </w:rPr>
        <w:t>E</w:t>
      </w:r>
      <w:r w:rsidR="00DC50B7" w:rsidRPr="00DC50B7">
        <w:rPr>
          <w:b/>
          <w:bCs/>
          <w:vertAlign w:val="subscript"/>
        </w:rPr>
        <w:t>600</w:t>
      </w:r>
      <w:r w:rsidR="00D24B50" w:rsidRPr="00DC50B7">
        <w:rPr>
          <w:b/>
          <w:bCs/>
        </w:rPr>
        <w:t>S</w:t>
      </w:r>
    </w:p>
    <w:p w14:paraId="0AF9DACD" w14:textId="73593AEB" w:rsidR="00A464BC" w:rsidRDefault="007B27C4" w:rsidP="000113FB">
      <w:pPr>
        <w:ind w:right="126"/>
        <w:jc w:val="center"/>
        <w:rPr>
          <w:b/>
        </w:rPr>
      </w:pPr>
      <w:r>
        <w:rPr>
          <w:b/>
        </w:rPr>
        <w:t>I</w:t>
      </w:r>
      <w:r w:rsidR="009260DC">
        <w:rPr>
          <w:b/>
        </w:rPr>
        <w:t xml:space="preserve">Š </w:t>
      </w:r>
      <w:r w:rsidR="00195407">
        <w:rPr>
          <w:b/>
        </w:rPr>
        <w:t xml:space="preserve">20 mm STORIO </w:t>
      </w:r>
      <w:r w:rsidR="00AD3106">
        <w:rPr>
          <w:b/>
        </w:rPr>
        <w:t>KALCIO SILIKATO  PLOKŠ</w:t>
      </w:r>
      <w:r w:rsidR="009260DC">
        <w:rPr>
          <w:b/>
        </w:rPr>
        <w:t>ČIŲ</w:t>
      </w:r>
      <w:r w:rsidR="00AD3106">
        <w:rPr>
          <w:b/>
        </w:rPr>
        <w:t xml:space="preserve"> </w:t>
      </w:r>
    </w:p>
    <w:p w14:paraId="2E4BA18C" w14:textId="77777777" w:rsidR="000113FB" w:rsidRDefault="000113FB" w:rsidP="000113FB">
      <w:pPr>
        <w:ind w:right="126"/>
        <w:jc w:val="center"/>
        <w:rPr>
          <w:b/>
        </w:rPr>
      </w:pPr>
      <w:r>
        <w:rPr>
          <w:b/>
        </w:rPr>
        <w:t>TECHNINĖ SPECIFIKACIJA</w:t>
      </w:r>
    </w:p>
    <w:p w14:paraId="26813EBE" w14:textId="77777777" w:rsidR="000113FB" w:rsidRPr="00B4473F" w:rsidRDefault="000113FB" w:rsidP="002110A9">
      <w:pPr>
        <w:ind w:left="180" w:right="126" w:firstLine="387"/>
        <w:jc w:val="both"/>
        <w:rPr>
          <w:b/>
          <w:sz w:val="16"/>
          <w:szCs w:val="16"/>
        </w:rPr>
      </w:pPr>
    </w:p>
    <w:p w14:paraId="14853DBC" w14:textId="779EC3DD" w:rsidR="00ED3DFA" w:rsidRDefault="00410ACC" w:rsidP="00D16795">
      <w:pPr>
        <w:ind w:left="180" w:right="126" w:firstLine="387"/>
        <w:jc w:val="both"/>
      </w:pPr>
      <w:r>
        <w:t>D</w:t>
      </w:r>
      <w:r w:rsidR="005C0D5D">
        <w:t>ūmų šalinimo kanalai</w:t>
      </w:r>
      <w:r w:rsidR="002110A9">
        <w:t xml:space="preserve"> turi būti montuojami panaudojant ugniai atspari</w:t>
      </w:r>
      <w:r w:rsidR="008C6B2D">
        <w:t xml:space="preserve">ų kalcio silikato </w:t>
      </w:r>
      <w:r w:rsidR="002110A9">
        <w:t>plokš</w:t>
      </w:r>
      <w:r w:rsidR="008C6B2D">
        <w:t xml:space="preserve">čių sistemą </w:t>
      </w:r>
      <w:r w:rsidR="008C6B2D" w:rsidRPr="00613BAB">
        <w:t>PROMADUCT</w:t>
      </w:r>
      <w:r w:rsidR="008C6B2D" w:rsidRPr="00724EFE">
        <w:rPr>
          <w:vertAlign w:val="superscript"/>
        </w:rPr>
        <w:t>®</w:t>
      </w:r>
      <w:r w:rsidR="00613BAB">
        <w:t xml:space="preserve"> </w:t>
      </w:r>
      <w:r w:rsidR="00613BAB" w:rsidRPr="00833983">
        <w:rPr>
          <w:sz w:val="20"/>
          <w:szCs w:val="20"/>
        </w:rPr>
        <w:t>E</w:t>
      </w:r>
      <w:r w:rsidR="00613BAB" w:rsidRPr="00833983">
        <w:rPr>
          <w:sz w:val="20"/>
          <w:szCs w:val="20"/>
          <w:vertAlign w:val="subscript"/>
        </w:rPr>
        <w:t>600</w:t>
      </w:r>
      <w:r w:rsidR="00613BAB" w:rsidRPr="00833983">
        <w:rPr>
          <w:sz w:val="20"/>
          <w:szCs w:val="20"/>
        </w:rPr>
        <w:t>S</w:t>
      </w:r>
      <w:r w:rsidR="008C6B2D" w:rsidRPr="00613BAB">
        <w:t xml:space="preserve"> </w:t>
      </w:r>
      <w:r w:rsidR="00ED3DFA" w:rsidRPr="00613BAB">
        <w:t>a</w:t>
      </w:r>
      <w:r w:rsidR="002110A9" w:rsidRPr="00613BAB">
        <w:t>rba alternatyvi</w:t>
      </w:r>
      <w:r w:rsidR="00ED3DFA" w:rsidRPr="00613BAB">
        <w:t>ą sistemą</w:t>
      </w:r>
      <w:r w:rsidR="002110A9" w:rsidRPr="00613BAB">
        <w:t>, su ne prastesnėmis techninėmis charakteristikomis</w:t>
      </w:r>
      <w:r w:rsidRPr="00613BAB">
        <w:t xml:space="preserve">, </w:t>
      </w:r>
      <w:r w:rsidR="00ED3DFA" w:rsidRPr="00613BAB">
        <w:t xml:space="preserve">išbandytą pagal </w:t>
      </w:r>
      <w:r w:rsidR="00613BAB" w:rsidRPr="00613BAB">
        <w:t>Lietuvos standartą LST EN 12101-7:201</w:t>
      </w:r>
      <w:r w:rsidR="000B746D">
        <w:t>1</w:t>
      </w:r>
      <w:r w:rsidR="00613BAB" w:rsidRPr="00613BAB">
        <w:t xml:space="preserve"> „Dūmų ir šilumos kontrolės sistemos. 7 dalis. Dūmų kanalo sekcijos</w:t>
      </w:r>
      <w:r w:rsidR="00613BAB">
        <w:t>“ ir turi turėti CE sertifikatus</w:t>
      </w:r>
      <w:r w:rsidR="00ED3DFA" w:rsidRPr="00613BAB">
        <w:t>.</w:t>
      </w:r>
      <w:r w:rsidR="00ED3DFA">
        <w:t xml:space="preserve"> </w:t>
      </w:r>
      <w:r w:rsidR="00D16795">
        <w:t xml:space="preserve"> </w:t>
      </w:r>
    </w:p>
    <w:p w14:paraId="009A95D2" w14:textId="3B557624" w:rsidR="006E4D48" w:rsidRDefault="00D16795" w:rsidP="00D16795">
      <w:pPr>
        <w:ind w:left="180" w:right="126" w:firstLine="387"/>
        <w:jc w:val="both"/>
      </w:pPr>
      <w:r>
        <w:t>Dūmų šalinimo kanalai turi būti montuojami tik gaisrinio skyriaus ribose</w:t>
      </w:r>
      <w:r w:rsidR="00ED3DFA">
        <w:t xml:space="preserve"> (v</w:t>
      </w:r>
      <w:r w:rsidR="00ED3DFA" w:rsidRPr="00ED3DFA">
        <w:t>ienos priešgaisrinės patalpos</w:t>
      </w:r>
      <w:r w:rsidR="00ED3DFA">
        <w:t xml:space="preserve">, </w:t>
      </w:r>
      <w:r w:rsidR="00ED3DFA" w:rsidRPr="00ED3DFA">
        <w:t>žymima “single”</w:t>
      </w:r>
      <w:r w:rsidR="00ED3DFA">
        <w:t>,</w:t>
      </w:r>
      <w:r w:rsidR="00ED3DFA" w:rsidRPr="00ED3DFA">
        <w:t xml:space="preserve"> dūmų šalinimo kanalai</w:t>
      </w:r>
      <w:r w:rsidR="00ED3DFA">
        <w:t>)</w:t>
      </w:r>
      <w:r>
        <w:t xml:space="preserve"> ir gali būti naudojami dviguba paskirtimi: šio skyriaus patalpų vėdinimui bei dūmų šalinimui.</w:t>
      </w:r>
    </w:p>
    <w:p w14:paraId="5C1FCD5B" w14:textId="25B75164" w:rsidR="00D763FF" w:rsidRPr="00D763FF" w:rsidRDefault="00D763FF" w:rsidP="00D763FF">
      <w:pPr>
        <w:ind w:left="180" w:right="126" w:firstLine="387"/>
        <w:jc w:val="both"/>
      </w:pPr>
      <w:r w:rsidRPr="00A97C80">
        <w:rPr>
          <w:lang w:val="pl-PL" w:eastAsia="en-GB"/>
        </w:rPr>
        <w:t xml:space="preserve">Dūmų šalinimo kanalų sistema: </w:t>
      </w:r>
      <w:r w:rsidRPr="00D763FF">
        <w:rPr>
          <w:lang w:val="pl-PL" w:eastAsia="en-GB"/>
        </w:rPr>
        <w:t>PROMADUCT</w:t>
      </w:r>
      <w:r w:rsidRPr="00D763FF">
        <w:rPr>
          <w:vertAlign w:val="superscript"/>
          <w:lang w:val="pl-PL" w:eastAsia="en-GB"/>
        </w:rPr>
        <w:t>®</w:t>
      </w:r>
      <w:r w:rsidRPr="00D763FF">
        <w:rPr>
          <w:lang w:val="pl-PL" w:eastAsia="en-GB"/>
        </w:rPr>
        <w:t>-</w:t>
      </w:r>
      <w:r w:rsidRPr="00D763FF">
        <w:t xml:space="preserve"> E</w:t>
      </w:r>
      <w:r w:rsidRPr="00D763FF">
        <w:rPr>
          <w:vertAlign w:val="subscript"/>
        </w:rPr>
        <w:t>600</w:t>
      </w:r>
      <w:r w:rsidRPr="00D763FF">
        <w:t>S</w:t>
      </w:r>
    </w:p>
    <w:p w14:paraId="4B15FCF1" w14:textId="00240D19" w:rsidR="00D763FF" w:rsidRPr="00D763FF" w:rsidRDefault="00D763FF" w:rsidP="00D763FF">
      <w:pPr>
        <w:ind w:left="180" w:right="126" w:firstLine="387"/>
        <w:jc w:val="both"/>
      </w:pPr>
      <w:r w:rsidRPr="00D763FF">
        <w:rPr>
          <w:lang w:eastAsia="en-GB"/>
        </w:rPr>
        <w:t>Naudojamas sprendimas: kanalo formavimas su kalcio silikato plokštėmis PROMATECT</w:t>
      </w:r>
      <w:r w:rsidRPr="00D763FF">
        <w:rPr>
          <w:vertAlign w:val="superscript"/>
          <w:lang w:eastAsia="en-GB"/>
        </w:rPr>
        <w:t>®</w:t>
      </w:r>
      <w:r w:rsidR="00724EFE">
        <w:rPr>
          <w:lang w:eastAsia="en-GB"/>
        </w:rPr>
        <w:t>-</w:t>
      </w:r>
      <w:r w:rsidRPr="00D763FF">
        <w:rPr>
          <w:lang w:eastAsia="en-GB"/>
        </w:rPr>
        <w:t>L500</w:t>
      </w:r>
    </w:p>
    <w:p w14:paraId="58A20ED4" w14:textId="42B8A321" w:rsidR="00D763FF" w:rsidRDefault="00D763FF" w:rsidP="00D763FF">
      <w:pPr>
        <w:ind w:left="180" w:right="126" w:firstLine="387"/>
        <w:jc w:val="both"/>
      </w:pPr>
      <w:r w:rsidRPr="00D763FF">
        <w:rPr>
          <w:lang w:eastAsia="en-GB"/>
        </w:rPr>
        <w:t xml:space="preserve">Atsparumas ugniai: </w:t>
      </w:r>
      <w:r w:rsidRPr="00D763FF">
        <w:t>E</w:t>
      </w:r>
      <w:r w:rsidRPr="00D763FF">
        <w:rPr>
          <w:vertAlign w:val="subscript"/>
        </w:rPr>
        <w:t>600</w:t>
      </w:r>
      <w:r w:rsidRPr="00D763FF">
        <w:t>S</w:t>
      </w:r>
      <w:r w:rsidRPr="00D763FF">
        <w:rPr>
          <w:lang w:eastAsia="en-GB"/>
        </w:rPr>
        <w:t xml:space="preserve">  120 </w:t>
      </w:r>
      <w:r w:rsidRPr="00D763FF">
        <w:t>(h</w:t>
      </w:r>
      <w:r w:rsidRPr="00D763FF">
        <w:rPr>
          <w:vertAlign w:val="subscript"/>
        </w:rPr>
        <w:t>o</w:t>
      </w:r>
      <w:r w:rsidRPr="00D763FF">
        <w:t xml:space="preserve">) S1500 </w:t>
      </w:r>
      <w:r w:rsidR="00AE050F">
        <w:t>single</w:t>
      </w:r>
      <w:r w:rsidRPr="00D763FF">
        <w:rPr>
          <w:lang w:eastAsia="en-GB"/>
        </w:rPr>
        <w:t xml:space="preserve"> </w:t>
      </w:r>
      <w:r w:rsidRPr="00D763FF">
        <w:t>gali</w:t>
      </w:r>
      <w:r w:rsidRPr="00A97C80">
        <w:t xml:space="preserve"> būti montuojami iš 3 ir 4 kraštinių</w:t>
      </w:r>
      <w:r w:rsidR="00724EFE">
        <w:t>.</w:t>
      </w:r>
    </w:p>
    <w:p w14:paraId="405710C4" w14:textId="77777777" w:rsidR="008D4B51" w:rsidRDefault="008D4B51" w:rsidP="00D763FF">
      <w:pPr>
        <w:ind w:left="180" w:right="126" w:firstLine="387"/>
        <w:jc w:val="both"/>
      </w:pPr>
    </w:p>
    <w:p w14:paraId="7516FBA6" w14:textId="30A220E5" w:rsidR="00195407" w:rsidRPr="00AE050F" w:rsidRDefault="00AE050F" w:rsidP="00195407">
      <w:pPr>
        <w:ind w:left="180" w:right="126" w:firstLine="387"/>
        <w:jc w:val="both"/>
        <w:rPr>
          <w:b/>
          <w:bCs/>
        </w:rPr>
      </w:pPr>
      <w:r>
        <w:rPr>
          <w:b/>
          <w:bCs/>
        </w:rPr>
        <w:t>Horizontalios d</w:t>
      </w:r>
      <w:r w:rsidR="00195407" w:rsidRPr="00AE050F">
        <w:rPr>
          <w:b/>
          <w:bCs/>
        </w:rPr>
        <w:t>ūmų šalinimo kanalų sistemos, montuojamos naudojant kalcio silikato plokštes iš keturių pusių, charakteristikos: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827"/>
        <w:gridCol w:w="3969"/>
      </w:tblGrid>
      <w:tr w:rsidR="00195407" w:rsidRPr="00540D97" w14:paraId="361BEA29" w14:textId="77777777" w:rsidTr="00724EFE">
        <w:tc>
          <w:tcPr>
            <w:tcW w:w="567" w:type="dxa"/>
            <w:shd w:val="clear" w:color="auto" w:fill="D9D9D9" w:themeFill="background1" w:themeFillShade="D9"/>
          </w:tcPr>
          <w:p w14:paraId="028A2306" w14:textId="77777777" w:rsidR="00195407" w:rsidRPr="00540D97" w:rsidRDefault="00195407" w:rsidP="00B476DA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Eil.</w:t>
            </w:r>
          </w:p>
          <w:p w14:paraId="086E3F33" w14:textId="77777777" w:rsidR="00195407" w:rsidRPr="00540D97" w:rsidRDefault="00195407" w:rsidP="00B476DA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7B4CD8" w14:textId="77777777" w:rsidR="00195407" w:rsidRPr="00540D97" w:rsidRDefault="00195407" w:rsidP="006B47F4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Pavadinimas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D3F9F3F" w14:textId="77777777" w:rsidR="00195407" w:rsidRPr="00540D97" w:rsidRDefault="00195407" w:rsidP="00B476DA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Schema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0CCD2BF4" w14:textId="77777777" w:rsidR="00195407" w:rsidRPr="00540D97" w:rsidRDefault="00195407" w:rsidP="006B47F4">
            <w:pPr>
              <w:ind w:right="126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Chrakteristikos</w:t>
            </w:r>
          </w:p>
        </w:tc>
      </w:tr>
      <w:tr w:rsidR="00195407" w:rsidRPr="00540D97" w14:paraId="0A0ED37A" w14:textId="77777777" w:rsidTr="00B476DA">
        <w:trPr>
          <w:trHeight w:val="1948"/>
        </w:trPr>
        <w:tc>
          <w:tcPr>
            <w:tcW w:w="567" w:type="dxa"/>
            <w:vAlign w:val="center"/>
          </w:tcPr>
          <w:p w14:paraId="67F2FB69" w14:textId="77777777" w:rsidR="00195407" w:rsidRPr="00540D97" w:rsidRDefault="00195407" w:rsidP="00B476DA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 w:rsidRPr="00540D97"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6FA3E726" w14:textId="34114373" w:rsidR="00195407" w:rsidRDefault="00195407" w:rsidP="006B4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Horizontali dūmų šalinimo kanalų sistema, m</w:t>
            </w:r>
            <w:r w:rsidRPr="00F70827">
              <w:rPr>
                <w:sz w:val="20"/>
                <w:szCs w:val="20"/>
              </w:rPr>
              <w:t xml:space="preserve">ontuojama iš </w:t>
            </w:r>
            <w:r w:rsidR="00664C7F">
              <w:rPr>
                <w:sz w:val="20"/>
                <w:szCs w:val="20"/>
              </w:rPr>
              <w:t>keturių</w:t>
            </w:r>
            <w:r w:rsidRPr="00F70827">
              <w:rPr>
                <w:sz w:val="20"/>
                <w:szCs w:val="20"/>
              </w:rPr>
              <w:t xml:space="preserve"> pusių</w:t>
            </w:r>
            <w:r>
              <w:rPr>
                <w:sz w:val="20"/>
                <w:szCs w:val="20"/>
              </w:rPr>
              <w:t xml:space="preserve"> ir tvirtinama prie perdangos</w:t>
            </w:r>
          </w:p>
          <w:p w14:paraId="7DE78E3E" w14:textId="77777777" w:rsidR="00195407" w:rsidRPr="00540D97" w:rsidRDefault="00195407" w:rsidP="006B47F4">
            <w:pPr>
              <w:ind w:right="126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748E107" w14:textId="4D2370FB" w:rsidR="00195407" w:rsidRDefault="00195407" w:rsidP="00B476DA">
            <w:pPr>
              <w:ind w:right="126"/>
              <w:jc w:val="center"/>
            </w:pPr>
            <w:r>
              <w:object w:dxaOrig="4455" w:dyaOrig="2145" w14:anchorId="31E569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9.7pt;height:87pt" o:ole="">
                  <v:imagedata r:id="rId8" o:title=""/>
                </v:shape>
                <o:OLEObject Type="Embed" ProgID="PBrush" ShapeID="_x0000_i1025" DrawAspect="Content" ObjectID="_1681813341" r:id="rId9"/>
              </w:object>
            </w:r>
          </w:p>
          <w:p w14:paraId="01ED90CE" w14:textId="19609A85" w:rsidR="00195407" w:rsidRPr="00540D97" w:rsidRDefault="00195407" w:rsidP="00B476DA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4080" w:dyaOrig="2430" w14:anchorId="2DD23307">
                <v:shape id="_x0000_i1026" type="#_x0000_t75" style="width:179.7pt;height:108.3pt" o:ole="">
                  <v:imagedata r:id="rId10" o:title=""/>
                </v:shape>
                <o:OLEObject Type="Embed" ProgID="PBrush" ShapeID="_x0000_i1026" DrawAspect="Content" ObjectID="_1681813342" r:id="rId11"/>
              </w:object>
            </w:r>
          </w:p>
        </w:tc>
        <w:tc>
          <w:tcPr>
            <w:tcW w:w="3969" w:type="dxa"/>
            <w:vAlign w:val="center"/>
          </w:tcPr>
          <w:p w14:paraId="11D8D859" w14:textId="33326D18" w:rsidR="00195407" w:rsidRDefault="00195407" w:rsidP="006B47F4">
            <w:pPr>
              <w:jc w:val="both"/>
              <w:rPr>
                <w:b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t xml:space="preserve">Atsparumas ugniai: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  <w:vertAlign w:val="subscript"/>
              </w:rPr>
              <w:t>600</w:t>
            </w:r>
            <w:r>
              <w:rPr>
                <w:b/>
                <w:sz w:val="20"/>
                <w:szCs w:val="20"/>
              </w:rPr>
              <w:t xml:space="preserve"> 12</w:t>
            </w:r>
            <w:r w:rsidRPr="00B658CE">
              <w:rPr>
                <w:b/>
                <w:sz w:val="20"/>
                <w:szCs w:val="20"/>
              </w:rPr>
              <w:t xml:space="preserve">0 </w:t>
            </w:r>
            <w:r w:rsidRPr="00B658CE">
              <w:rPr>
                <w:b/>
                <w:sz w:val="18"/>
                <w:szCs w:val="18"/>
              </w:rPr>
              <w:t>(h</w:t>
            </w:r>
            <w:r w:rsidRPr="00B658CE">
              <w:rPr>
                <w:b/>
                <w:sz w:val="18"/>
                <w:szCs w:val="18"/>
                <w:vertAlign w:val="subscript"/>
              </w:rPr>
              <w:t>o</w:t>
            </w:r>
            <w:r w:rsidRPr="00B658CE">
              <w:rPr>
                <w:b/>
                <w:sz w:val="18"/>
                <w:szCs w:val="18"/>
              </w:rPr>
              <w:t xml:space="preserve">) S1500 </w:t>
            </w:r>
            <w:r w:rsidR="00AE050F">
              <w:rPr>
                <w:b/>
                <w:sz w:val="18"/>
                <w:szCs w:val="18"/>
              </w:rPr>
              <w:t>single</w:t>
            </w:r>
          </w:p>
          <w:p w14:paraId="46F099F0" w14:textId="77777777" w:rsidR="00195407" w:rsidRDefault="00195407" w:rsidP="006B47F4">
            <w:pPr>
              <w:jc w:val="both"/>
              <w:rPr>
                <w:b/>
                <w:sz w:val="18"/>
                <w:szCs w:val="18"/>
              </w:rPr>
            </w:pPr>
          </w:p>
          <w:p w14:paraId="174E613C" w14:textId="77777777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rStyle w:val="A0"/>
                <w:rFonts w:cs="Times New Roman"/>
              </w:rPr>
              <w:t>Kanalo sistema montuojama naudojant k</w:t>
            </w:r>
            <w:r w:rsidRPr="00C36D1E">
              <w:rPr>
                <w:rStyle w:val="A0"/>
                <w:rFonts w:cs="Times New Roman"/>
              </w:rPr>
              <w:t>alcio silikato plokšt</w:t>
            </w:r>
            <w:r>
              <w:rPr>
                <w:rStyle w:val="A0"/>
                <w:rFonts w:cs="Times New Roman"/>
              </w:rPr>
              <w:t>es</w:t>
            </w:r>
            <w:r w:rsidRPr="00C36D1E">
              <w:rPr>
                <w:rStyle w:val="A0"/>
                <w:rFonts w:cs="Times New Roman"/>
              </w:rPr>
              <w:t xml:space="preserve"> PROMATECT</w:t>
            </w:r>
            <w:r w:rsidRPr="00724EFE">
              <w:rPr>
                <w:sz w:val="20"/>
                <w:szCs w:val="20"/>
                <w:vertAlign w:val="superscript"/>
              </w:rPr>
              <w:t>®</w:t>
            </w:r>
            <w:r w:rsidRPr="00C36D1E">
              <w:rPr>
                <w:rStyle w:val="A0"/>
                <w:rFonts w:cs="Times New Roman"/>
              </w:rPr>
              <w:t>-L500</w:t>
            </w:r>
            <w:r>
              <w:rPr>
                <w:rStyle w:val="A0"/>
                <w:rFonts w:cs="Times New Roman"/>
              </w:rPr>
              <w:t xml:space="preserve">, </w:t>
            </w:r>
            <w:r>
              <w:rPr>
                <w:sz w:val="20"/>
                <w:szCs w:val="20"/>
              </w:rPr>
              <w:t>storis 20 mm (1).</w:t>
            </w:r>
          </w:p>
          <w:p w14:paraId="34F4F47E" w14:textId="77777777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34545A5E" w14:textId="77777777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Kanalų sistema iki 1250 mm pločio tvirtinama plieniniais L tipo kapmuočiais ir srieginiu strypu M10 (3) per kanalo vidurį.</w:t>
            </w:r>
          </w:p>
          <w:p w14:paraId="231BA4C3" w14:textId="77777777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768C93CB" w14:textId="77777777" w:rsidR="00195407" w:rsidRPr="00660E6C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Kanalų sistema su pločiu 1250 – 2460 mm, tvirtinama plieniniais L tipo kapmuočiais ir dviem srieginiais strypais M10 (3), išdėstant juos  1/3 atstumu nuo ortakio šoninių sienelių.</w:t>
            </w:r>
          </w:p>
        </w:tc>
      </w:tr>
      <w:tr w:rsidR="00195407" w:rsidRPr="00540D97" w14:paraId="747ADB57" w14:textId="77777777" w:rsidTr="00B476DA">
        <w:tc>
          <w:tcPr>
            <w:tcW w:w="567" w:type="dxa"/>
            <w:vAlign w:val="center"/>
          </w:tcPr>
          <w:p w14:paraId="75D3A531" w14:textId="77777777" w:rsidR="00195407" w:rsidRPr="00540D97" w:rsidRDefault="00195407" w:rsidP="00B476DA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14:paraId="537539A4" w14:textId="723699D6" w:rsidR="00195407" w:rsidRPr="00540D97" w:rsidRDefault="00195407" w:rsidP="006B47F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Plokščių  sujungimas ir kanalo tvirtinimas</w:t>
            </w:r>
          </w:p>
        </w:tc>
        <w:tc>
          <w:tcPr>
            <w:tcW w:w="3827" w:type="dxa"/>
            <w:vAlign w:val="center"/>
          </w:tcPr>
          <w:p w14:paraId="533137B2" w14:textId="77777777" w:rsidR="00195407" w:rsidRDefault="00195407" w:rsidP="00B476DA">
            <w:pPr>
              <w:ind w:left="-108" w:right="-108"/>
              <w:jc w:val="center"/>
            </w:pPr>
          </w:p>
          <w:p w14:paraId="22328FD1" w14:textId="77777777" w:rsidR="00195407" w:rsidRPr="00540D97" w:rsidRDefault="00195407" w:rsidP="00B476DA">
            <w:pPr>
              <w:ind w:left="-108" w:right="-108"/>
              <w:jc w:val="center"/>
              <w:rPr>
                <w:noProof/>
                <w:sz w:val="20"/>
                <w:szCs w:val="20"/>
              </w:rPr>
            </w:pPr>
            <w:r>
              <w:object w:dxaOrig="8985" w:dyaOrig="4470" w14:anchorId="227EE76D">
                <v:shape id="_x0000_i1027" type="#_x0000_t75" style="width:188.95pt;height:93.3pt" o:ole="">
                  <v:imagedata r:id="rId12" o:title=""/>
                </v:shape>
                <o:OLEObject Type="Embed" ProgID="PBrush" ShapeID="_x0000_i1027" DrawAspect="Content" ObjectID="_1681813343" r:id="rId13"/>
              </w:object>
            </w:r>
          </w:p>
        </w:tc>
        <w:tc>
          <w:tcPr>
            <w:tcW w:w="3969" w:type="dxa"/>
            <w:vAlign w:val="center"/>
          </w:tcPr>
          <w:p w14:paraId="119AD5C9" w14:textId="77777777" w:rsidR="00350652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Dūmų šalinimo kanalų plokštės sujungiamos </w:t>
            </w:r>
          </w:p>
          <w:p w14:paraId="08C40AD6" w14:textId="5E74A4E1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≥50 mm ilgio plieninėmis kabėmis ≥50/11,2/1,53 mm (10) ne didesniu kaip 150 mm atstumu arba ≥50 mm ilgio plieniniais savisriegiais (10) ne didesniu kaip 200 mm atstumu.</w:t>
            </w:r>
          </w:p>
          <w:p w14:paraId="63E07946" w14:textId="77777777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359961D9" w14:textId="77777777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Tarpai tarp plokščių išpildomi klijais Promat</w:t>
            </w:r>
            <w:r w:rsidRPr="00014FA9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-K84 (11).</w:t>
            </w:r>
          </w:p>
          <w:p w14:paraId="584B9F7E" w14:textId="77777777" w:rsidR="0019540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6832808F" w14:textId="77777777" w:rsidR="00195407" w:rsidRPr="00540D9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Plokščių sujungimo vietos uždengiamos 20 mm storio ir 100 mm pločio kalcio silikato plokščių </w:t>
            </w:r>
            <w:r w:rsidRPr="00C36D1E">
              <w:rPr>
                <w:rStyle w:val="A0"/>
                <w:rFonts w:cs="Times New Roman"/>
              </w:rPr>
              <w:t>PROMATECT</w:t>
            </w:r>
            <w:r w:rsidRPr="00014FA9">
              <w:rPr>
                <w:sz w:val="20"/>
                <w:szCs w:val="20"/>
                <w:vertAlign w:val="superscript"/>
              </w:rPr>
              <w:t>®</w:t>
            </w:r>
            <w:r w:rsidRPr="00C36D1E">
              <w:rPr>
                <w:rStyle w:val="A0"/>
                <w:rFonts w:cs="Times New Roman"/>
              </w:rPr>
              <w:t>-L500</w:t>
            </w:r>
            <w:r>
              <w:rPr>
                <w:noProof/>
                <w:sz w:val="20"/>
                <w:szCs w:val="20"/>
              </w:rPr>
              <w:t xml:space="preserve"> juostomis (2), tvirtinant jas ≥ 30 mm ilgio plieninėmis kabėmis ≥ 30/10,7/1,2 mm (9) </w:t>
            </w:r>
          </w:p>
        </w:tc>
      </w:tr>
      <w:tr w:rsidR="00195407" w:rsidRPr="00540D97" w14:paraId="60211548" w14:textId="77777777" w:rsidTr="00B476DA">
        <w:tc>
          <w:tcPr>
            <w:tcW w:w="567" w:type="dxa"/>
            <w:vAlign w:val="center"/>
          </w:tcPr>
          <w:p w14:paraId="7DC605D3" w14:textId="1BE3C2B8" w:rsidR="00195407" w:rsidRPr="00195407" w:rsidRDefault="00195407" w:rsidP="00B476DA">
            <w:pPr>
              <w:ind w:right="126"/>
              <w:jc w:val="center"/>
              <w:rPr>
                <w:noProof/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val="en-GB"/>
              </w:rPr>
              <w:lastRenderedPageBreak/>
              <w:t>3.</w:t>
            </w:r>
          </w:p>
        </w:tc>
        <w:tc>
          <w:tcPr>
            <w:tcW w:w="1701" w:type="dxa"/>
            <w:vAlign w:val="center"/>
          </w:tcPr>
          <w:p w14:paraId="30DA7301" w14:textId="09D615D7" w:rsidR="00195407" w:rsidRPr="00540D97" w:rsidRDefault="00195407" w:rsidP="006B47F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Kanalo sandarinimas kertant </w:t>
            </w:r>
            <w:r w:rsidR="001748D2">
              <w:rPr>
                <w:noProof/>
                <w:sz w:val="20"/>
                <w:szCs w:val="20"/>
              </w:rPr>
              <w:t xml:space="preserve">vertikalias </w:t>
            </w:r>
            <w:r>
              <w:rPr>
                <w:noProof/>
                <w:sz w:val="20"/>
                <w:szCs w:val="20"/>
              </w:rPr>
              <w:t xml:space="preserve">priešgaisrines </w:t>
            </w:r>
            <w:r w:rsidR="001748D2">
              <w:rPr>
                <w:noProof/>
                <w:sz w:val="20"/>
                <w:szCs w:val="20"/>
              </w:rPr>
              <w:t>konstrukcijas</w:t>
            </w:r>
          </w:p>
        </w:tc>
        <w:tc>
          <w:tcPr>
            <w:tcW w:w="3827" w:type="dxa"/>
          </w:tcPr>
          <w:p w14:paraId="477AB0E0" w14:textId="77777777" w:rsidR="00195407" w:rsidRDefault="00195407" w:rsidP="00B476DA">
            <w:pPr>
              <w:ind w:right="126"/>
              <w:jc w:val="center"/>
            </w:pPr>
            <w:r>
              <w:object w:dxaOrig="7785" w:dyaOrig="5205" w14:anchorId="66310B44">
                <v:shape id="_x0000_i1028" type="#_x0000_t75" style="width:179.7pt;height:120.95pt" o:ole="">
                  <v:imagedata r:id="rId14" o:title=""/>
                </v:shape>
                <o:OLEObject Type="Embed" ProgID="PBrush" ShapeID="_x0000_i1028" DrawAspect="Content" ObjectID="_1681813344" r:id="rId15"/>
              </w:object>
            </w:r>
          </w:p>
        </w:tc>
        <w:tc>
          <w:tcPr>
            <w:tcW w:w="3969" w:type="dxa"/>
            <w:vAlign w:val="center"/>
          </w:tcPr>
          <w:p w14:paraId="48E04E1A" w14:textId="1E17E24C" w:rsidR="00195407" w:rsidRPr="00540D97" w:rsidRDefault="00195407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Dūmų šalinimo kanalui kertant priešgaisrines </w:t>
            </w:r>
            <w:r w:rsidR="001748D2">
              <w:rPr>
                <w:noProof/>
                <w:sz w:val="20"/>
                <w:szCs w:val="20"/>
              </w:rPr>
              <w:t>konstrukcijas</w:t>
            </w:r>
            <w:r>
              <w:rPr>
                <w:noProof/>
                <w:sz w:val="20"/>
                <w:szCs w:val="20"/>
              </w:rPr>
              <w:t>, tarpas tarp ortakio ir priešgaisrinės užtvaros užpildoms akmens vata,  kurios tankis ≥40 kg/m</w:t>
            </w:r>
            <w:r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noProof/>
                <w:sz w:val="20"/>
                <w:szCs w:val="20"/>
              </w:rPr>
              <w:t xml:space="preserve"> (12) ir uždengiamas 20 mm storio kalcio silikato plokštės PROMATECT</w:t>
            </w:r>
            <w:r w:rsidRPr="001748D2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-L500 juosta.</w:t>
            </w:r>
          </w:p>
        </w:tc>
      </w:tr>
    </w:tbl>
    <w:p w14:paraId="76675439" w14:textId="77777777" w:rsidR="00195407" w:rsidRDefault="00195407" w:rsidP="00D16795">
      <w:pPr>
        <w:ind w:left="180" w:right="126" w:firstLine="387"/>
        <w:jc w:val="both"/>
      </w:pPr>
    </w:p>
    <w:p w14:paraId="02A53315" w14:textId="77777777" w:rsidR="00540D97" w:rsidRPr="00AE050F" w:rsidRDefault="00C36D1E" w:rsidP="003E1233">
      <w:pPr>
        <w:ind w:left="180" w:right="126" w:firstLine="387"/>
        <w:jc w:val="both"/>
        <w:rPr>
          <w:b/>
          <w:bCs/>
        </w:rPr>
      </w:pPr>
      <w:r w:rsidRPr="00AE050F">
        <w:rPr>
          <w:b/>
          <w:bCs/>
        </w:rPr>
        <w:t>Horizontalios d</w:t>
      </w:r>
      <w:r w:rsidR="00410ACC" w:rsidRPr="00AE050F">
        <w:rPr>
          <w:b/>
          <w:bCs/>
        </w:rPr>
        <w:t xml:space="preserve">ūmų šalinimo </w:t>
      </w:r>
      <w:r w:rsidR="005C0D5D" w:rsidRPr="00AE050F">
        <w:rPr>
          <w:b/>
          <w:bCs/>
        </w:rPr>
        <w:t>kanalų</w:t>
      </w:r>
      <w:r w:rsidR="00F82EC0" w:rsidRPr="00AE050F">
        <w:rPr>
          <w:b/>
          <w:bCs/>
        </w:rPr>
        <w:t xml:space="preserve"> sistem</w:t>
      </w:r>
      <w:r w:rsidRPr="00AE050F">
        <w:rPr>
          <w:b/>
          <w:bCs/>
        </w:rPr>
        <w:t xml:space="preserve">os, </w:t>
      </w:r>
      <w:r w:rsidR="002C0998" w:rsidRPr="00AE050F">
        <w:rPr>
          <w:b/>
          <w:bCs/>
        </w:rPr>
        <w:t>montuojamos naudojant kalcio silikato plokštes iš trijų pusių</w:t>
      </w:r>
      <w:r w:rsidR="001B50EA" w:rsidRPr="00AE050F">
        <w:rPr>
          <w:b/>
          <w:bCs/>
        </w:rPr>
        <w:t xml:space="preserve"> </w:t>
      </w:r>
      <w:r w:rsidR="002C0998" w:rsidRPr="00AE050F">
        <w:rPr>
          <w:b/>
          <w:bCs/>
        </w:rPr>
        <w:t xml:space="preserve">ir tvirtinant prie perdangos, </w:t>
      </w:r>
      <w:r w:rsidR="001B50EA" w:rsidRPr="00AE050F">
        <w:rPr>
          <w:b/>
          <w:bCs/>
        </w:rPr>
        <w:t>charakteristikos</w:t>
      </w:r>
      <w:r w:rsidR="0039242E" w:rsidRPr="00AE050F">
        <w:rPr>
          <w:b/>
          <w:bCs/>
        </w:rPr>
        <w:t>: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827"/>
        <w:gridCol w:w="3969"/>
      </w:tblGrid>
      <w:tr w:rsidR="00C95429" w:rsidRPr="00540D97" w14:paraId="373E418C" w14:textId="77777777" w:rsidTr="008A5A02">
        <w:tc>
          <w:tcPr>
            <w:tcW w:w="567" w:type="dxa"/>
            <w:shd w:val="clear" w:color="auto" w:fill="D9D9D9" w:themeFill="background1" w:themeFillShade="D9"/>
          </w:tcPr>
          <w:p w14:paraId="16A568CD" w14:textId="77777777" w:rsidR="00540D97" w:rsidRPr="00540D97" w:rsidRDefault="00540D97" w:rsidP="00540D97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Eil.</w:t>
            </w:r>
          </w:p>
          <w:p w14:paraId="62B22E7B" w14:textId="77777777" w:rsidR="00540D97" w:rsidRPr="00540D97" w:rsidRDefault="00540D97" w:rsidP="00540D97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AE0364" w14:textId="77777777" w:rsidR="00540D97" w:rsidRPr="00540D97" w:rsidRDefault="00540D97" w:rsidP="006B47F4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Pavadinimas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6C503F1" w14:textId="77777777" w:rsidR="00540D97" w:rsidRPr="00540D97" w:rsidRDefault="00540D97" w:rsidP="00540D97">
            <w:pPr>
              <w:ind w:right="126"/>
              <w:jc w:val="center"/>
              <w:rPr>
                <w:b/>
                <w:noProof/>
                <w:sz w:val="20"/>
                <w:szCs w:val="20"/>
              </w:rPr>
            </w:pPr>
            <w:r w:rsidRPr="00540D97">
              <w:rPr>
                <w:b/>
                <w:noProof/>
                <w:sz w:val="20"/>
                <w:szCs w:val="20"/>
              </w:rPr>
              <w:t>Schema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7F3534F9" w14:textId="77777777" w:rsidR="00540D97" w:rsidRPr="00540D97" w:rsidRDefault="00C36D1E" w:rsidP="006B47F4">
            <w:pPr>
              <w:ind w:right="126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Chrakteristikos</w:t>
            </w:r>
          </w:p>
        </w:tc>
      </w:tr>
      <w:tr w:rsidR="00C95429" w:rsidRPr="00540D97" w14:paraId="7598A622" w14:textId="77777777" w:rsidTr="00C3757E">
        <w:trPr>
          <w:trHeight w:val="1948"/>
        </w:trPr>
        <w:tc>
          <w:tcPr>
            <w:tcW w:w="567" w:type="dxa"/>
            <w:vAlign w:val="center"/>
          </w:tcPr>
          <w:p w14:paraId="6A6572E5" w14:textId="77777777" w:rsidR="00540D97" w:rsidRPr="00540D97" w:rsidRDefault="00540D97" w:rsidP="00540D97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 w:rsidRPr="00540D97"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50F5AFA1" w14:textId="77777777" w:rsidR="00540D97" w:rsidRDefault="005C0D5D" w:rsidP="006B4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Horizontali dūmų šalinimo kanal</w:t>
            </w:r>
            <w:r w:rsidR="00540D97">
              <w:rPr>
                <w:sz w:val="20"/>
                <w:szCs w:val="20"/>
              </w:rPr>
              <w:t>ų sistema, m</w:t>
            </w:r>
            <w:r w:rsidR="00540D97" w:rsidRPr="00F70827">
              <w:rPr>
                <w:sz w:val="20"/>
                <w:szCs w:val="20"/>
              </w:rPr>
              <w:t>ontuojama iš trijų pusių</w:t>
            </w:r>
            <w:r w:rsidR="00540D97">
              <w:rPr>
                <w:sz w:val="20"/>
                <w:szCs w:val="20"/>
              </w:rPr>
              <w:t xml:space="preserve"> ir tvirtinama prie perdangos</w:t>
            </w:r>
          </w:p>
          <w:p w14:paraId="7C5F97AA" w14:textId="77777777" w:rsidR="00540D97" w:rsidRPr="00540D97" w:rsidRDefault="00540D97" w:rsidP="006B47F4">
            <w:pPr>
              <w:ind w:right="126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A4A4F56" w14:textId="77777777" w:rsidR="00540D97" w:rsidRDefault="00D16795" w:rsidP="00C95429">
            <w:pPr>
              <w:ind w:right="126"/>
              <w:jc w:val="center"/>
            </w:pPr>
            <w:r>
              <w:object w:dxaOrig="9780" w:dyaOrig="4365" w14:anchorId="3EAE16C6">
                <v:shape id="_x0000_i1029" type="#_x0000_t75" style="width:180.85pt;height:80.65pt" o:ole="">
                  <v:imagedata r:id="rId16" o:title=""/>
                </v:shape>
                <o:OLEObject Type="Embed" ProgID="PBrush" ShapeID="_x0000_i1029" DrawAspect="Content" ObjectID="_1681813345" r:id="rId17"/>
              </w:object>
            </w:r>
          </w:p>
          <w:p w14:paraId="0FD29CBE" w14:textId="77777777" w:rsidR="00660E6C" w:rsidRPr="00540D97" w:rsidRDefault="00660E6C" w:rsidP="00C95429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object w:dxaOrig="11085" w:dyaOrig="4485" w14:anchorId="37AC8F75">
                <v:shape id="_x0000_i1030" type="#_x0000_t75" style="width:180.3pt;height:72.6pt" o:ole="">
                  <v:imagedata r:id="rId18" o:title=""/>
                </v:shape>
                <o:OLEObject Type="Embed" ProgID="PBrush" ShapeID="_x0000_i1030" DrawAspect="Content" ObjectID="_1681813346" r:id="rId19"/>
              </w:object>
            </w:r>
          </w:p>
        </w:tc>
        <w:tc>
          <w:tcPr>
            <w:tcW w:w="3969" w:type="dxa"/>
            <w:vAlign w:val="center"/>
          </w:tcPr>
          <w:p w14:paraId="1DD3DA4D" w14:textId="5D974248" w:rsidR="00540D97" w:rsidRDefault="00C36D1E" w:rsidP="006B47F4">
            <w:pPr>
              <w:jc w:val="both"/>
              <w:rPr>
                <w:b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t xml:space="preserve">Atsparumas ugniai: </w:t>
            </w:r>
            <w:r w:rsidR="00D16795">
              <w:rPr>
                <w:b/>
                <w:sz w:val="20"/>
                <w:szCs w:val="20"/>
              </w:rPr>
              <w:t>E</w:t>
            </w:r>
            <w:r w:rsidR="00D16795">
              <w:rPr>
                <w:b/>
                <w:sz w:val="20"/>
                <w:szCs w:val="20"/>
                <w:vertAlign w:val="subscript"/>
              </w:rPr>
              <w:t>600</w:t>
            </w:r>
            <w:r w:rsidR="00D16795">
              <w:rPr>
                <w:b/>
                <w:sz w:val="20"/>
                <w:szCs w:val="20"/>
              </w:rPr>
              <w:t xml:space="preserve"> 12</w:t>
            </w:r>
            <w:r w:rsidRPr="00B658CE">
              <w:rPr>
                <w:b/>
                <w:sz w:val="20"/>
                <w:szCs w:val="20"/>
              </w:rPr>
              <w:t xml:space="preserve">0 </w:t>
            </w:r>
            <w:r w:rsidRPr="00B658CE">
              <w:rPr>
                <w:b/>
                <w:sz w:val="18"/>
                <w:szCs w:val="18"/>
              </w:rPr>
              <w:t>(h</w:t>
            </w:r>
            <w:r w:rsidRPr="00B658CE">
              <w:rPr>
                <w:b/>
                <w:sz w:val="18"/>
                <w:szCs w:val="18"/>
                <w:vertAlign w:val="subscript"/>
              </w:rPr>
              <w:t>o</w:t>
            </w:r>
            <w:r w:rsidRPr="00B658CE">
              <w:rPr>
                <w:b/>
                <w:sz w:val="18"/>
                <w:szCs w:val="18"/>
              </w:rPr>
              <w:t xml:space="preserve">) S1500 </w:t>
            </w:r>
            <w:r w:rsidR="00AE050F">
              <w:rPr>
                <w:b/>
                <w:sz w:val="18"/>
                <w:szCs w:val="18"/>
              </w:rPr>
              <w:t>single</w:t>
            </w:r>
          </w:p>
          <w:p w14:paraId="636A7511" w14:textId="77777777" w:rsidR="00C36D1E" w:rsidRDefault="00C36D1E" w:rsidP="006B47F4">
            <w:pPr>
              <w:jc w:val="both"/>
              <w:rPr>
                <w:b/>
                <w:sz w:val="18"/>
                <w:szCs w:val="18"/>
              </w:rPr>
            </w:pPr>
          </w:p>
          <w:p w14:paraId="0619F6C1" w14:textId="0F7407F8" w:rsidR="00C36D1E" w:rsidRDefault="005C0D5D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rStyle w:val="A0"/>
                <w:rFonts w:cs="Times New Roman"/>
              </w:rPr>
              <w:t>Kanalo</w:t>
            </w:r>
            <w:r w:rsidR="00C36D1E">
              <w:rPr>
                <w:rStyle w:val="A0"/>
                <w:rFonts w:cs="Times New Roman"/>
              </w:rPr>
              <w:t xml:space="preserve"> sistema montuojama naudojant</w:t>
            </w:r>
            <w:r w:rsidR="00112220">
              <w:rPr>
                <w:rStyle w:val="A0"/>
                <w:rFonts w:cs="Times New Roman"/>
              </w:rPr>
              <w:t xml:space="preserve"> </w:t>
            </w:r>
            <w:r w:rsidR="00C36D1E">
              <w:rPr>
                <w:rStyle w:val="A0"/>
                <w:rFonts w:cs="Times New Roman"/>
              </w:rPr>
              <w:t>k</w:t>
            </w:r>
            <w:r w:rsidR="00C36D1E" w:rsidRPr="00C36D1E">
              <w:rPr>
                <w:rStyle w:val="A0"/>
                <w:rFonts w:cs="Times New Roman"/>
              </w:rPr>
              <w:t>alcio silikato plokšt</w:t>
            </w:r>
            <w:r w:rsidR="00C36D1E">
              <w:rPr>
                <w:rStyle w:val="A0"/>
                <w:rFonts w:cs="Times New Roman"/>
              </w:rPr>
              <w:t>es</w:t>
            </w:r>
            <w:r w:rsidR="00C36D1E" w:rsidRPr="00C36D1E">
              <w:rPr>
                <w:rStyle w:val="A0"/>
                <w:rFonts w:cs="Times New Roman"/>
              </w:rPr>
              <w:t xml:space="preserve"> PROMATECT</w:t>
            </w:r>
            <w:r w:rsidR="008C6B2D" w:rsidRPr="003A5FFB">
              <w:rPr>
                <w:sz w:val="20"/>
                <w:szCs w:val="20"/>
                <w:vertAlign w:val="superscript"/>
              </w:rPr>
              <w:t>®</w:t>
            </w:r>
            <w:r w:rsidR="00C36D1E" w:rsidRPr="00C36D1E">
              <w:rPr>
                <w:rStyle w:val="A0"/>
                <w:rFonts w:cs="Times New Roman"/>
              </w:rPr>
              <w:t>-L500</w:t>
            </w:r>
            <w:r w:rsidR="00C36D1E">
              <w:rPr>
                <w:rStyle w:val="A0"/>
                <w:rFonts w:cs="Times New Roman"/>
              </w:rPr>
              <w:t xml:space="preserve">, </w:t>
            </w:r>
            <w:r w:rsidR="00C36D1E">
              <w:rPr>
                <w:sz w:val="20"/>
                <w:szCs w:val="20"/>
              </w:rPr>
              <w:t xml:space="preserve">storis </w:t>
            </w:r>
            <w:r w:rsidR="00D16795">
              <w:rPr>
                <w:sz w:val="20"/>
                <w:szCs w:val="20"/>
              </w:rPr>
              <w:t>2</w:t>
            </w:r>
            <w:r w:rsidR="00C36D1E">
              <w:rPr>
                <w:sz w:val="20"/>
                <w:szCs w:val="20"/>
              </w:rPr>
              <w:t>0 mm</w:t>
            </w:r>
            <w:r w:rsidR="00C95429">
              <w:rPr>
                <w:sz w:val="20"/>
                <w:szCs w:val="20"/>
              </w:rPr>
              <w:t xml:space="preserve"> (1)</w:t>
            </w:r>
            <w:r w:rsidR="00660E6C">
              <w:rPr>
                <w:sz w:val="20"/>
                <w:szCs w:val="20"/>
              </w:rPr>
              <w:t>.</w:t>
            </w:r>
          </w:p>
          <w:p w14:paraId="2D1BFAF8" w14:textId="77777777" w:rsidR="00660E6C" w:rsidRDefault="00660E6C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2577C00E" w14:textId="77777777" w:rsidR="00660E6C" w:rsidRDefault="005C0D5D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</w:t>
            </w:r>
            <w:r w:rsidR="00660E6C">
              <w:rPr>
                <w:noProof/>
                <w:sz w:val="20"/>
                <w:szCs w:val="20"/>
              </w:rPr>
              <w:t xml:space="preserve">ų sistema iki 1250 mm pločio tvirtinama plieniniais L tipo kapmuočiais ir srieginiu strypu </w:t>
            </w:r>
            <w:r w:rsidR="009D3580">
              <w:rPr>
                <w:noProof/>
                <w:sz w:val="20"/>
                <w:szCs w:val="20"/>
              </w:rPr>
              <w:t xml:space="preserve">M10 </w:t>
            </w:r>
            <w:r w:rsidR="00660E6C">
              <w:rPr>
                <w:noProof/>
                <w:sz w:val="20"/>
                <w:szCs w:val="20"/>
              </w:rPr>
              <w:t>(3) per kanalo vidurį.</w:t>
            </w:r>
          </w:p>
          <w:p w14:paraId="7E0FA941" w14:textId="77777777" w:rsidR="00660E6C" w:rsidRDefault="00660E6C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39DD3074" w14:textId="77777777" w:rsidR="00660E6C" w:rsidRPr="00660E6C" w:rsidRDefault="005C0D5D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Kanalų</w:t>
            </w:r>
            <w:r w:rsidR="00660E6C">
              <w:rPr>
                <w:noProof/>
                <w:sz w:val="20"/>
                <w:szCs w:val="20"/>
              </w:rPr>
              <w:t xml:space="preserve"> sistema su pločiu 1250 – 2460 mm, tvirtinama plieniniais L tipo kapmuočiais ir dviem srieginiais strypais </w:t>
            </w:r>
            <w:r w:rsidR="009D3580">
              <w:rPr>
                <w:noProof/>
                <w:sz w:val="20"/>
                <w:szCs w:val="20"/>
              </w:rPr>
              <w:t xml:space="preserve">M10 </w:t>
            </w:r>
            <w:r w:rsidR="00660E6C">
              <w:rPr>
                <w:noProof/>
                <w:sz w:val="20"/>
                <w:szCs w:val="20"/>
              </w:rPr>
              <w:t>(3), išdėstant juos  1/3 atstumu nuo ortakio šoninių sienelių.</w:t>
            </w:r>
          </w:p>
        </w:tc>
      </w:tr>
      <w:tr w:rsidR="003C598B" w:rsidRPr="00540D97" w14:paraId="2DE11F97" w14:textId="77777777" w:rsidTr="00C3757E">
        <w:tc>
          <w:tcPr>
            <w:tcW w:w="567" w:type="dxa"/>
            <w:vAlign w:val="center"/>
          </w:tcPr>
          <w:p w14:paraId="7C2A57F1" w14:textId="77777777" w:rsidR="003C598B" w:rsidRPr="00540D97" w:rsidRDefault="003C598B" w:rsidP="003C598B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14:paraId="7F7CA079" w14:textId="77777777" w:rsidR="003C598B" w:rsidRPr="00540D97" w:rsidRDefault="003C598B" w:rsidP="006B47F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Plokščių  sujungimas</w:t>
            </w:r>
          </w:p>
        </w:tc>
        <w:tc>
          <w:tcPr>
            <w:tcW w:w="3827" w:type="dxa"/>
            <w:vAlign w:val="center"/>
          </w:tcPr>
          <w:p w14:paraId="6B253FC2" w14:textId="77777777" w:rsidR="003C598B" w:rsidRDefault="003C598B" w:rsidP="003C598B">
            <w:pPr>
              <w:ind w:left="-108" w:right="-108"/>
              <w:jc w:val="center"/>
            </w:pPr>
          </w:p>
          <w:p w14:paraId="0F0BF4C8" w14:textId="77777777" w:rsidR="003C598B" w:rsidRPr="00540D97" w:rsidRDefault="003C598B" w:rsidP="003C598B">
            <w:pPr>
              <w:ind w:left="-108" w:right="-108"/>
              <w:jc w:val="center"/>
              <w:rPr>
                <w:noProof/>
                <w:sz w:val="20"/>
                <w:szCs w:val="20"/>
              </w:rPr>
            </w:pPr>
            <w:r>
              <w:object w:dxaOrig="8985" w:dyaOrig="4470" w14:anchorId="72085A10">
                <v:shape id="_x0000_i1031" type="#_x0000_t75" style="width:188.95pt;height:93.3pt" o:ole="">
                  <v:imagedata r:id="rId12" o:title=""/>
                </v:shape>
                <o:OLEObject Type="Embed" ProgID="PBrush" ShapeID="_x0000_i1031" DrawAspect="Content" ObjectID="_1681813347" r:id="rId20"/>
              </w:object>
            </w:r>
          </w:p>
        </w:tc>
        <w:tc>
          <w:tcPr>
            <w:tcW w:w="3969" w:type="dxa"/>
            <w:vAlign w:val="center"/>
          </w:tcPr>
          <w:p w14:paraId="58BA6782" w14:textId="77777777" w:rsidR="003C598B" w:rsidRDefault="005C0D5D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</w:t>
            </w:r>
            <w:r w:rsidR="003C598B">
              <w:rPr>
                <w:noProof/>
                <w:sz w:val="20"/>
                <w:szCs w:val="20"/>
              </w:rPr>
              <w:t>ų plokštės sujungiamos ≥ 50 mm ilgio plieninėmis kabėmis ≥ 50/11,2/1,53 mm (10) ne didesniu kaip 150 mm atstumu</w:t>
            </w:r>
            <w:r w:rsidR="00112220">
              <w:rPr>
                <w:noProof/>
                <w:sz w:val="20"/>
                <w:szCs w:val="20"/>
              </w:rPr>
              <w:t xml:space="preserve"> arba ≥ 50 mm ilgio plieniniais savisriegiais (10) ne didesniu kaip 200 mm atstumu.</w:t>
            </w:r>
          </w:p>
          <w:p w14:paraId="0221D1AE" w14:textId="77777777" w:rsidR="003C598B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66759F74" w14:textId="3BCF6081" w:rsidR="003C598B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Tarpai tarp plokščių išpildomi klijais Promat</w:t>
            </w:r>
            <w:r w:rsidR="005C0163" w:rsidRPr="003A5FFB">
              <w:rPr>
                <w:sz w:val="20"/>
                <w:szCs w:val="20"/>
                <w:vertAlign w:val="superscript"/>
              </w:rPr>
              <w:t>®</w:t>
            </w:r>
            <w:r>
              <w:rPr>
                <w:noProof/>
                <w:sz w:val="20"/>
                <w:szCs w:val="20"/>
              </w:rPr>
              <w:t>-K84 (11).</w:t>
            </w:r>
          </w:p>
          <w:p w14:paraId="49731B88" w14:textId="77777777" w:rsidR="003C598B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5FF3FA95" w14:textId="19F9F8E0" w:rsidR="003C598B" w:rsidRPr="00540D97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Plokščių sujungimo vietos uždengiamos </w:t>
            </w:r>
            <w:r w:rsidR="00112220">
              <w:rPr>
                <w:noProof/>
                <w:sz w:val="20"/>
                <w:szCs w:val="20"/>
              </w:rPr>
              <w:t>2</w:t>
            </w:r>
            <w:r>
              <w:rPr>
                <w:noProof/>
                <w:sz w:val="20"/>
                <w:szCs w:val="20"/>
              </w:rPr>
              <w:t xml:space="preserve">0 mm storio </w:t>
            </w:r>
            <w:r w:rsidR="00112220">
              <w:rPr>
                <w:noProof/>
                <w:sz w:val="20"/>
                <w:szCs w:val="20"/>
              </w:rPr>
              <w:t xml:space="preserve">ir 100 mm pločio </w:t>
            </w:r>
            <w:r>
              <w:rPr>
                <w:noProof/>
                <w:sz w:val="20"/>
                <w:szCs w:val="20"/>
              </w:rPr>
              <w:t xml:space="preserve">kalcio silikato plokščių </w:t>
            </w:r>
            <w:r w:rsidR="00112220" w:rsidRPr="00C36D1E">
              <w:rPr>
                <w:rStyle w:val="A0"/>
                <w:rFonts w:cs="Times New Roman"/>
              </w:rPr>
              <w:t>PROMATECT</w:t>
            </w:r>
            <w:r w:rsidR="00ED3DFA" w:rsidRPr="003A5FFB">
              <w:rPr>
                <w:sz w:val="20"/>
                <w:szCs w:val="20"/>
                <w:vertAlign w:val="superscript"/>
              </w:rPr>
              <w:t>®</w:t>
            </w:r>
            <w:r w:rsidR="00112220" w:rsidRPr="00C36D1E">
              <w:rPr>
                <w:rStyle w:val="A0"/>
                <w:rFonts w:cs="Times New Roman"/>
              </w:rPr>
              <w:t>-L500</w:t>
            </w:r>
            <w:r>
              <w:rPr>
                <w:noProof/>
                <w:sz w:val="20"/>
                <w:szCs w:val="20"/>
              </w:rPr>
              <w:t xml:space="preserve"> juostomis (2)</w:t>
            </w:r>
            <w:r w:rsidR="00112220">
              <w:rPr>
                <w:noProof/>
                <w:sz w:val="20"/>
                <w:szCs w:val="20"/>
              </w:rPr>
              <w:t xml:space="preserve">, tvirtinant jas ≥ 30 mm ilgio plieninėmis kabėmis ≥ 30/10,7/1,2 mm (9) </w:t>
            </w:r>
          </w:p>
        </w:tc>
      </w:tr>
      <w:tr w:rsidR="003C598B" w:rsidRPr="00540D97" w14:paraId="7F591BCC" w14:textId="77777777" w:rsidTr="00C3757E">
        <w:tc>
          <w:tcPr>
            <w:tcW w:w="567" w:type="dxa"/>
            <w:vAlign w:val="center"/>
          </w:tcPr>
          <w:p w14:paraId="3085A831" w14:textId="77777777" w:rsidR="003C598B" w:rsidRPr="00540D97" w:rsidRDefault="003C598B" w:rsidP="003C598B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12922C75" w14:textId="77777777" w:rsidR="003C598B" w:rsidRPr="00540D97" w:rsidRDefault="003C598B" w:rsidP="006B47F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Kanalo tvirtinimas prie perdangos</w:t>
            </w:r>
          </w:p>
        </w:tc>
        <w:tc>
          <w:tcPr>
            <w:tcW w:w="3827" w:type="dxa"/>
            <w:vAlign w:val="center"/>
          </w:tcPr>
          <w:p w14:paraId="0CC03104" w14:textId="77777777" w:rsidR="003C598B" w:rsidRDefault="003C598B" w:rsidP="003C598B">
            <w:pPr>
              <w:ind w:left="-108" w:right="126"/>
              <w:jc w:val="center"/>
            </w:pPr>
          </w:p>
          <w:p w14:paraId="442515E2" w14:textId="77777777" w:rsidR="003C598B" w:rsidRPr="00540D97" w:rsidRDefault="003C598B" w:rsidP="00112220">
            <w:pPr>
              <w:ind w:left="-108" w:right="126"/>
              <w:jc w:val="center"/>
              <w:rPr>
                <w:noProof/>
                <w:sz w:val="20"/>
                <w:szCs w:val="20"/>
              </w:rPr>
            </w:pPr>
            <w:r>
              <w:object w:dxaOrig="11025" w:dyaOrig="4410" w14:anchorId="4573FA7E">
                <v:shape id="_x0000_i1032" type="#_x0000_t75" style="width:190.65pt;height:76.05pt" o:ole="">
                  <v:imagedata r:id="rId21" o:title=""/>
                </v:shape>
                <o:OLEObject Type="Embed" ProgID="PBrush" ShapeID="_x0000_i1032" DrawAspect="Content" ObjectID="_1681813348" r:id="rId22"/>
              </w:object>
            </w:r>
          </w:p>
        </w:tc>
        <w:tc>
          <w:tcPr>
            <w:tcW w:w="3969" w:type="dxa"/>
            <w:vAlign w:val="center"/>
          </w:tcPr>
          <w:p w14:paraId="5DC5581D" w14:textId="77777777" w:rsidR="003C598B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Visų pirma prie perdangos tvirtinamas plieninis kampuotis ≥ 60x40x1 mm (</w:t>
            </w:r>
            <w:r w:rsidR="00112220">
              <w:rPr>
                <w:noProof/>
                <w:sz w:val="20"/>
                <w:szCs w:val="20"/>
              </w:rPr>
              <w:t>4</w:t>
            </w:r>
            <w:r>
              <w:rPr>
                <w:noProof/>
                <w:sz w:val="20"/>
                <w:szCs w:val="20"/>
              </w:rPr>
              <w:t>). Kampuotis su juosta tvirtinami plieniniais ankeriais ≥ M6 (</w:t>
            </w:r>
            <w:r w:rsidR="00112220">
              <w:rPr>
                <w:noProof/>
                <w:sz w:val="20"/>
                <w:szCs w:val="20"/>
              </w:rPr>
              <w:t>7</w:t>
            </w:r>
            <w:r>
              <w:rPr>
                <w:noProof/>
                <w:sz w:val="20"/>
                <w:szCs w:val="20"/>
              </w:rPr>
              <w:t>) ne didesniu nei 400 mm atstumu.</w:t>
            </w:r>
          </w:p>
          <w:p w14:paraId="76D248A4" w14:textId="77777777" w:rsidR="003C598B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7C39C24C" w14:textId="77777777" w:rsidR="003C598B" w:rsidRDefault="005C0D5D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kanalų</w:t>
            </w:r>
            <w:r w:rsidR="003C598B">
              <w:rPr>
                <w:noProof/>
                <w:sz w:val="20"/>
                <w:szCs w:val="20"/>
              </w:rPr>
              <w:t xml:space="preserve"> plokštės prie kampuočio ir juostos tvirtinami ≥ 70 mm ilgio plieninėmis vinimis arba savisriegiais varžtais Ø3,9x</w:t>
            </w:r>
            <w:r w:rsidR="00112220">
              <w:rPr>
                <w:noProof/>
                <w:sz w:val="20"/>
                <w:szCs w:val="20"/>
              </w:rPr>
              <w:t>4</w:t>
            </w:r>
            <w:r w:rsidR="003C598B">
              <w:rPr>
                <w:noProof/>
                <w:sz w:val="20"/>
                <w:szCs w:val="20"/>
              </w:rPr>
              <w:t xml:space="preserve">0 (8) </w:t>
            </w:r>
          </w:p>
          <w:p w14:paraId="4EDFCE3A" w14:textId="77777777" w:rsidR="003C598B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</w:p>
          <w:p w14:paraId="7AF76135" w14:textId="77777777" w:rsidR="003C598B" w:rsidRPr="00B14AFD" w:rsidRDefault="003C598B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Tarpas tarp plokštės ir perdangos užpildomas akmens vata, kurios tankis ≥40 kg/m</w:t>
            </w:r>
            <w:r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noProof/>
                <w:sz w:val="20"/>
                <w:szCs w:val="20"/>
              </w:rPr>
              <w:t>.</w:t>
            </w:r>
          </w:p>
        </w:tc>
      </w:tr>
      <w:tr w:rsidR="00693287" w:rsidRPr="00540D97" w14:paraId="2EA6CEA2" w14:textId="77777777" w:rsidTr="00C3757E">
        <w:tc>
          <w:tcPr>
            <w:tcW w:w="567" w:type="dxa"/>
            <w:vAlign w:val="center"/>
          </w:tcPr>
          <w:p w14:paraId="188C5088" w14:textId="77777777" w:rsidR="00693287" w:rsidRDefault="00693287" w:rsidP="00693287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14:paraId="59FA28C7" w14:textId="62A47C18" w:rsidR="00693287" w:rsidRPr="00540D97" w:rsidRDefault="00693287" w:rsidP="006B47F4">
            <w:pPr>
              <w:ind w:right="12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Kanalo sandarinimas kertant </w:t>
            </w:r>
            <w:r w:rsidR="00A8142C">
              <w:rPr>
                <w:noProof/>
                <w:sz w:val="20"/>
                <w:szCs w:val="20"/>
              </w:rPr>
              <w:t xml:space="preserve">vertikalias </w:t>
            </w:r>
            <w:r>
              <w:rPr>
                <w:noProof/>
                <w:sz w:val="20"/>
                <w:szCs w:val="20"/>
              </w:rPr>
              <w:t xml:space="preserve">priešgaisrines </w:t>
            </w:r>
            <w:r w:rsidR="008A5A02">
              <w:rPr>
                <w:noProof/>
                <w:sz w:val="20"/>
                <w:szCs w:val="20"/>
              </w:rPr>
              <w:t>konstrukcijas</w:t>
            </w:r>
          </w:p>
        </w:tc>
        <w:tc>
          <w:tcPr>
            <w:tcW w:w="3827" w:type="dxa"/>
          </w:tcPr>
          <w:p w14:paraId="6CFB3D0C" w14:textId="77777777" w:rsidR="00693287" w:rsidRDefault="00693287" w:rsidP="00693287">
            <w:pPr>
              <w:ind w:right="126"/>
              <w:jc w:val="center"/>
            </w:pPr>
            <w:r>
              <w:object w:dxaOrig="7785" w:dyaOrig="5205" w14:anchorId="0D5D9628">
                <v:shape id="_x0000_i1033" type="#_x0000_t75" style="width:179.7pt;height:120.95pt" o:ole="">
                  <v:imagedata r:id="rId14" o:title=""/>
                </v:shape>
                <o:OLEObject Type="Embed" ProgID="PBrush" ShapeID="_x0000_i1033" DrawAspect="Content" ObjectID="_1681813349" r:id="rId23"/>
              </w:object>
            </w:r>
          </w:p>
        </w:tc>
        <w:tc>
          <w:tcPr>
            <w:tcW w:w="3969" w:type="dxa"/>
            <w:vAlign w:val="center"/>
          </w:tcPr>
          <w:p w14:paraId="7D61DEA1" w14:textId="4412382C" w:rsidR="00693287" w:rsidRPr="00540D97" w:rsidRDefault="005C0D5D" w:rsidP="006B47F4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Dūmų šalinimo kanalui</w:t>
            </w:r>
            <w:r w:rsidR="00693287">
              <w:rPr>
                <w:noProof/>
                <w:sz w:val="20"/>
                <w:szCs w:val="20"/>
              </w:rPr>
              <w:t xml:space="preserve"> kertant priešgaisrines </w:t>
            </w:r>
            <w:r w:rsidR="008A5A02">
              <w:rPr>
                <w:noProof/>
                <w:sz w:val="20"/>
                <w:szCs w:val="20"/>
              </w:rPr>
              <w:t>konstrukcijas</w:t>
            </w:r>
            <w:r w:rsidR="00693287">
              <w:rPr>
                <w:noProof/>
                <w:sz w:val="20"/>
                <w:szCs w:val="20"/>
              </w:rPr>
              <w:t>, tarpas tarp ortakio ir priešgaisrinės užtvaros užpildoms akmens vata,  kurios tankis ≥40 kg/m</w:t>
            </w:r>
            <w:r w:rsidR="00693287">
              <w:rPr>
                <w:noProof/>
                <w:sz w:val="20"/>
                <w:szCs w:val="20"/>
                <w:vertAlign w:val="superscript"/>
              </w:rPr>
              <w:t>3</w:t>
            </w:r>
            <w:r w:rsidR="00693287">
              <w:rPr>
                <w:noProof/>
                <w:sz w:val="20"/>
                <w:szCs w:val="20"/>
              </w:rPr>
              <w:t xml:space="preserve"> (12) ir uždengiamas 20 mm storio kalcio silikato plokštės PROMATECT</w:t>
            </w:r>
            <w:r w:rsidR="00ED3DFA" w:rsidRPr="008A5A02">
              <w:rPr>
                <w:sz w:val="20"/>
                <w:szCs w:val="20"/>
                <w:vertAlign w:val="superscript"/>
              </w:rPr>
              <w:t>®</w:t>
            </w:r>
            <w:r w:rsidR="00693287">
              <w:rPr>
                <w:noProof/>
                <w:sz w:val="20"/>
                <w:szCs w:val="20"/>
              </w:rPr>
              <w:t>-L500 juosta.</w:t>
            </w:r>
          </w:p>
        </w:tc>
      </w:tr>
    </w:tbl>
    <w:p w14:paraId="5051F857" w14:textId="77777777" w:rsidR="00410ACC" w:rsidRDefault="00410ACC" w:rsidP="00B87AEA">
      <w:pPr>
        <w:ind w:left="142" w:right="126"/>
        <w:jc w:val="center"/>
        <w:rPr>
          <w:noProof/>
        </w:rPr>
      </w:pPr>
    </w:p>
    <w:p w14:paraId="73B0F320" w14:textId="03D8FC1C" w:rsidR="001D467D" w:rsidRDefault="009B3CDD" w:rsidP="00F82EC0">
      <w:pPr>
        <w:ind w:left="142" w:right="180" w:firstLine="425"/>
        <w:jc w:val="both"/>
      </w:pPr>
      <w:r>
        <w:t xml:space="preserve">Dūmų šalinimo kanalas </w:t>
      </w:r>
      <w:r w:rsidR="00F82EC0">
        <w:t>PROMA</w:t>
      </w:r>
      <w:r>
        <w:t>DUCT</w:t>
      </w:r>
      <w:r w:rsidR="00ED3DFA" w:rsidRPr="008A5A02">
        <w:rPr>
          <w:vertAlign w:val="superscript"/>
        </w:rPr>
        <w:t>®</w:t>
      </w:r>
      <w:r w:rsidR="00F82EC0">
        <w:t>-</w:t>
      </w:r>
      <w:r w:rsidR="00DC50B7">
        <w:t>E</w:t>
      </w:r>
      <w:r w:rsidR="00DC50B7" w:rsidRPr="00693287">
        <w:rPr>
          <w:vertAlign w:val="subscript"/>
        </w:rPr>
        <w:t>600</w:t>
      </w:r>
      <w:r w:rsidR="00693287">
        <w:t>S</w:t>
      </w:r>
      <w:r w:rsidR="00F82EC0">
        <w:t xml:space="preserve"> turi būti sumontuotas </w:t>
      </w:r>
      <w:r w:rsidR="001D467D">
        <w:t>sekcijomis ≤2500 mm.</w:t>
      </w:r>
      <w:r w:rsidR="00F82EC0">
        <w:t xml:space="preserve"> Pravedant </w:t>
      </w:r>
      <w:r w:rsidR="005C0D5D">
        <w:t>ugniai atsaprius kanalus</w:t>
      </w:r>
      <w:r w:rsidR="001D467D">
        <w:t xml:space="preserve"> </w:t>
      </w:r>
      <w:r w:rsidR="00F82EC0">
        <w:t>per sienas</w:t>
      </w:r>
      <w:r w:rsidR="001D467D">
        <w:t xml:space="preserve"> bei perdangas, turi būti sumontuoti atitinkami </w:t>
      </w:r>
      <w:r>
        <w:t xml:space="preserve">priešgaisrinio </w:t>
      </w:r>
      <w:r w:rsidR="001D467D">
        <w:t>sandarinimo mazgai.</w:t>
      </w:r>
    </w:p>
    <w:p w14:paraId="666C0470" w14:textId="77777777" w:rsidR="00F82EC0" w:rsidRDefault="00F82EC0" w:rsidP="001A3EF4">
      <w:pPr>
        <w:ind w:left="180" w:right="126"/>
        <w:jc w:val="center"/>
        <w:rPr>
          <w:b/>
        </w:rPr>
      </w:pPr>
    </w:p>
    <w:p w14:paraId="58F33997" w14:textId="77777777" w:rsidR="001A3EF4" w:rsidRDefault="001A3EF4" w:rsidP="001A3EF4">
      <w:pPr>
        <w:ind w:left="180" w:right="126"/>
        <w:jc w:val="center"/>
      </w:pPr>
      <w:r>
        <w:rPr>
          <w:b/>
        </w:rPr>
        <w:t>SĄNAUDŲ ŽINIARAŠTIS</w:t>
      </w:r>
    </w:p>
    <w:p w14:paraId="05F54E32" w14:textId="77777777" w:rsidR="00226E92" w:rsidRDefault="00226E92" w:rsidP="00226E92">
      <w:pPr>
        <w:ind w:left="180" w:right="126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20"/>
        <w:gridCol w:w="2038"/>
        <w:gridCol w:w="851"/>
        <w:gridCol w:w="850"/>
        <w:gridCol w:w="1258"/>
      </w:tblGrid>
      <w:tr w:rsidR="008C6F87" w:rsidRPr="007B537D" w14:paraId="31B0F0B6" w14:textId="77777777" w:rsidTr="008A5A02"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EC57CB4" w14:textId="77777777" w:rsidR="008C6F87" w:rsidRPr="007B537D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537D">
              <w:rPr>
                <w:b/>
                <w:sz w:val="20"/>
                <w:szCs w:val="20"/>
              </w:rPr>
              <w:t>Pozicija Eil.Nr.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94DC321" w14:textId="77777777" w:rsidR="008C6F87" w:rsidRPr="007B537D" w:rsidRDefault="008C6F87" w:rsidP="006B47F4">
            <w:pPr>
              <w:pStyle w:val="Heading4"/>
              <w:spacing w:line="360" w:lineRule="auto"/>
              <w:jc w:val="both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 xml:space="preserve">Pavadinimas, techninės </w:t>
            </w:r>
            <w:smartTag w:uri="schemas-tilde-lt/tildestengine" w:element="templates">
              <w:smartTagPr>
                <w:attr w:name="baseform" w:val="charakteristik|a"/>
                <w:attr w:name="id" w:val="-1"/>
                <w:attr w:name="text" w:val="charakteristikos"/>
              </w:smartTagPr>
              <w:r w:rsidRPr="007B537D">
                <w:rPr>
                  <w:sz w:val="20"/>
                  <w:szCs w:val="20"/>
                </w:rPr>
                <w:t>charakteristikos</w:t>
              </w:r>
            </w:smartTag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14:paraId="6743BC9A" w14:textId="77777777" w:rsidR="008C6F87" w:rsidRPr="007B537D" w:rsidRDefault="008C6F87" w:rsidP="000847F7">
            <w:pPr>
              <w:pStyle w:val="numeracija"/>
              <w:rPr>
                <w:bCs w:val="0"/>
                <w:sz w:val="20"/>
                <w:szCs w:val="20"/>
              </w:rPr>
            </w:pPr>
            <w:r w:rsidRPr="007B537D">
              <w:rPr>
                <w:bCs w:val="0"/>
                <w:sz w:val="20"/>
                <w:szCs w:val="20"/>
              </w:rPr>
              <w:t>Nuorodos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CA74433" w14:textId="77777777" w:rsidR="008C6F87" w:rsidRPr="007B537D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537D">
              <w:rPr>
                <w:b/>
                <w:sz w:val="20"/>
                <w:szCs w:val="20"/>
              </w:rPr>
              <w:t>Mato vnt.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7F033B8" w14:textId="77777777" w:rsidR="008C6F87" w:rsidRPr="007B537D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537D">
              <w:rPr>
                <w:b/>
                <w:sz w:val="20"/>
                <w:szCs w:val="20"/>
              </w:rPr>
              <w:t>Kiekis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44FCCF7E" w14:textId="77777777" w:rsidR="008C6F87" w:rsidRPr="007B537D" w:rsidRDefault="008C6F87" w:rsidP="000847F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537D">
              <w:rPr>
                <w:b/>
                <w:sz w:val="20"/>
                <w:szCs w:val="20"/>
              </w:rPr>
              <w:t>Papildomi duomenys</w:t>
            </w:r>
          </w:p>
        </w:tc>
      </w:tr>
      <w:tr w:rsidR="007F66C1" w:rsidRPr="007B537D" w14:paraId="50101C4C" w14:textId="77777777" w:rsidTr="008A5A02">
        <w:trPr>
          <w:trHeight w:val="196"/>
        </w:trPr>
        <w:tc>
          <w:tcPr>
            <w:tcW w:w="900" w:type="dxa"/>
            <w:vAlign w:val="center"/>
          </w:tcPr>
          <w:p w14:paraId="6C0F4B15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21C06416" w14:textId="0192DF0E" w:rsidR="007F66C1" w:rsidRPr="007B537D" w:rsidRDefault="00701C17" w:rsidP="006B47F4">
            <w:pPr>
              <w:jc w:val="both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 xml:space="preserve">Horizontali dūmų šalinimo </w:t>
            </w:r>
            <w:r w:rsidR="005C0D5D" w:rsidRPr="007B537D">
              <w:rPr>
                <w:sz w:val="20"/>
                <w:szCs w:val="20"/>
              </w:rPr>
              <w:t>kanalų</w:t>
            </w:r>
            <w:r w:rsidRPr="007B537D">
              <w:rPr>
                <w:sz w:val="20"/>
                <w:szCs w:val="20"/>
              </w:rPr>
              <w:t xml:space="preserve"> sistema</w:t>
            </w:r>
            <w:r w:rsidR="008C6B2D" w:rsidRPr="007B537D">
              <w:rPr>
                <w:sz w:val="20"/>
                <w:szCs w:val="20"/>
              </w:rPr>
              <w:t xml:space="preserve"> PROMADUCT</w:t>
            </w:r>
            <w:r w:rsidR="00ED3DFA" w:rsidRPr="007B537D">
              <w:rPr>
                <w:sz w:val="20"/>
                <w:szCs w:val="20"/>
                <w:vertAlign w:val="superscript"/>
              </w:rPr>
              <w:t>®</w:t>
            </w:r>
            <w:r w:rsidR="008C6B2D" w:rsidRPr="007B537D">
              <w:rPr>
                <w:sz w:val="20"/>
                <w:szCs w:val="20"/>
              </w:rPr>
              <w:t>-E600S</w:t>
            </w:r>
            <w:r w:rsidR="009B3CDD" w:rsidRPr="007B537D">
              <w:rPr>
                <w:sz w:val="20"/>
                <w:szCs w:val="20"/>
              </w:rPr>
              <w:t>, montuojama naudojant</w:t>
            </w:r>
            <w:r w:rsidRPr="007B537D">
              <w:rPr>
                <w:sz w:val="20"/>
                <w:szCs w:val="20"/>
              </w:rPr>
              <w:t xml:space="preserve"> kalcio silikato plokš</w:t>
            </w:r>
            <w:r w:rsidR="009B3CDD" w:rsidRPr="007B537D">
              <w:rPr>
                <w:sz w:val="20"/>
                <w:szCs w:val="20"/>
              </w:rPr>
              <w:t>tes</w:t>
            </w:r>
            <w:r w:rsidR="007F66C1" w:rsidRPr="007B537D">
              <w:rPr>
                <w:sz w:val="20"/>
                <w:szCs w:val="20"/>
              </w:rPr>
              <w:t xml:space="preserve"> </w:t>
            </w:r>
            <w:r w:rsidR="009B3CDD" w:rsidRPr="007B537D">
              <w:rPr>
                <w:sz w:val="20"/>
                <w:szCs w:val="20"/>
              </w:rPr>
              <w:t xml:space="preserve">iš </w:t>
            </w:r>
            <w:r w:rsidR="00195407" w:rsidRPr="007B537D">
              <w:rPr>
                <w:sz w:val="20"/>
                <w:szCs w:val="20"/>
              </w:rPr>
              <w:t>keturių</w:t>
            </w:r>
            <w:r w:rsidR="009B3CDD" w:rsidRPr="007B537D">
              <w:rPr>
                <w:sz w:val="20"/>
                <w:szCs w:val="20"/>
              </w:rPr>
              <w:t xml:space="preserve"> pusių ir</w:t>
            </w:r>
            <w:r w:rsidR="007F66C1" w:rsidRPr="007B537D">
              <w:rPr>
                <w:sz w:val="20"/>
                <w:szCs w:val="20"/>
              </w:rPr>
              <w:t xml:space="preserve"> </w:t>
            </w:r>
            <w:r w:rsidRPr="007B537D">
              <w:rPr>
                <w:sz w:val="20"/>
                <w:szCs w:val="20"/>
              </w:rPr>
              <w:t xml:space="preserve">tvirtinama prie perdangos, </w:t>
            </w:r>
            <w:r w:rsidR="009B3CDD" w:rsidRPr="007B537D">
              <w:rPr>
                <w:sz w:val="20"/>
                <w:szCs w:val="20"/>
              </w:rPr>
              <w:t xml:space="preserve">plokščių </w:t>
            </w:r>
            <w:r w:rsidR="007F66C1" w:rsidRPr="007B537D">
              <w:rPr>
                <w:sz w:val="20"/>
                <w:szCs w:val="20"/>
              </w:rPr>
              <w:t xml:space="preserve">storis </w:t>
            </w:r>
            <w:r w:rsidR="00693287" w:rsidRPr="007B537D">
              <w:rPr>
                <w:sz w:val="20"/>
                <w:szCs w:val="20"/>
              </w:rPr>
              <w:t>2</w:t>
            </w:r>
            <w:r w:rsidR="007F66C1" w:rsidRPr="007B537D">
              <w:rPr>
                <w:sz w:val="20"/>
                <w:szCs w:val="20"/>
              </w:rPr>
              <w:t xml:space="preserve">0 mm, </w:t>
            </w:r>
            <w:r w:rsidR="00ED3DFA" w:rsidRPr="007B537D">
              <w:rPr>
                <w:sz w:val="20"/>
                <w:szCs w:val="20"/>
              </w:rPr>
              <w:t>kanalo</w:t>
            </w:r>
            <w:r w:rsidR="009B3CDD" w:rsidRPr="007B537D">
              <w:rPr>
                <w:sz w:val="20"/>
                <w:szCs w:val="20"/>
              </w:rPr>
              <w:t xml:space="preserve"> atsparumas ugniai </w:t>
            </w:r>
            <w:r w:rsidR="007F66C1" w:rsidRPr="007B537D">
              <w:rPr>
                <w:sz w:val="20"/>
                <w:szCs w:val="20"/>
              </w:rPr>
              <w:t>E</w:t>
            </w:r>
            <w:r w:rsidR="007F66C1" w:rsidRPr="007B537D">
              <w:rPr>
                <w:sz w:val="20"/>
                <w:szCs w:val="20"/>
                <w:vertAlign w:val="subscript"/>
              </w:rPr>
              <w:t>60</w:t>
            </w:r>
            <w:r w:rsidR="00693287" w:rsidRPr="007B537D">
              <w:rPr>
                <w:sz w:val="20"/>
                <w:szCs w:val="20"/>
                <w:vertAlign w:val="subscript"/>
              </w:rPr>
              <w:t>0</w:t>
            </w:r>
            <w:r w:rsidR="007F66C1" w:rsidRPr="007B537D">
              <w:rPr>
                <w:sz w:val="20"/>
                <w:szCs w:val="20"/>
              </w:rPr>
              <w:t xml:space="preserve"> (h</w:t>
            </w:r>
            <w:r w:rsidR="007F66C1" w:rsidRPr="007B537D">
              <w:rPr>
                <w:sz w:val="20"/>
                <w:szCs w:val="20"/>
                <w:vertAlign w:val="subscript"/>
              </w:rPr>
              <w:t>o</w:t>
            </w:r>
            <w:r w:rsidR="007F66C1" w:rsidRPr="007B537D">
              <w:rPr>
                <w:sz w:val="20"/>
                <w:szCs w:val="20"/>
              </w:rPr>
              <w:t>) S</w:t>
            </w:r>
            <w:r w:rsidRPr="007B537D">
              <w:rPr>
                <w:sz w:val="20"/>
                <w:szCs w:val="20"/>
              </w:rPr>
              <w:t xml:space="preserve">1500 </w:t>
            </w:r>
            <w:r w:rsidR="003641BE" w:rsidRPr="007B537D">
              <w:rPr>
                <w:sz w:val="20"/>
                <w:szCs w:val="20"/>
              </w:rPr>
              <w:t>single</w:t>
            </w:r>
            <w:r w:rsidR="007F66C1" w:rsidRPr="007B537D">
              <w:rPr>
                <w:sz w:val="20"/>
                <w:szCs w:val="20"/>
              </w:rPr>
              <w:t xml:space="preserve">, </w:t>
            </w:r>
            <w:r w:rsidR="007F66C1" w:rsidRPr="007B537D">
              <w:rPr>
                <w:color w:val="FF0000"/>
                <w:sz w:val="20"/>
                <w:szCs w:val="20"/>
              </w:rPr>
              <w:t xml:space="preserve">A x B </w:t>
            </w:r>
            <w:r w:rsidR="007F66C1" w:rsidRPr="007B537D">
              <w:rPr>
                <w:sz w:val="20"/>
                <w:szCs w:val="20"/>
              </w:rPr>
              <w:t>mm</w:t>
            </w:r>
          </w:p>
        </w:tc>
        <w:tc>
          <w:tcPr>
            <w:tcW w:w="2038" w:type="dxa"/>
            <w:vAlign w:val="center"/>
          </w:tcPr>
          <w:p w14:paraId="6CCC526B" w14:textId="671EE112" w:rsidR="007F66C1" w:rsidRPr="007B537D" w:rsidRDefault="007F66C1" w:rsidP="00693287">
            <w:pPr>
              <w:ind w:left="-83" w:right="-34"/>
              <w:jc w:val="center"/>
              <w:rPr>
                <w:sz w:val="20"/>
                <w:szCs w:val="20"/>
              </w:rPr>
            </w:pPr>
            <w:r w:rsidRPr="007B537D">
              <w:rPr>
                <w:color w:val="000000" w:themeColor="text1"/>
                <w:sz w:val="20"/>
                <w:szCs w:val="20"/>
              </w:rPr>
              <w:t>PROMA</w:t>
            </w:r>
            <w:r w:rsidR="00701C17" w:rsidRPr="007B537D">
              <w:rPr>
                <w:color w:val="000000" w:themeColor="text1"/>
                <w:sz w:val="20"/>
                <w:szCs w:val="20"/>
              </w:rPr>
              <w:t>DUCT</w:t>
            </w:r>
            <w:r w:rsidR="00ED3DFA" w:rsidRPr="007B537D">
              <w:rPr>
                <w:sz w:val="20"/>
                <w:szCs w:val="20"/>
                <w:vertAlign w:val="superscript"/>
              </w:rPr>
              <w:t>®</w:t>
            </w:r>
            <w:r w:rsidRPr="007B537D">
              <w:rPr>
                <w:color w:val="000000" w:themeColor="text1"/>
                <w:sz w:val="20"/>
                <w:szCs w:val="20"/>
              </w:rPr>
              <w:t>-</w:t>
            </w:r>
            <w:r w:rsidR="00DC50B7" w:rsidRPr="007B537D">
              <w:rPr>
                <w:sz w:val="20"/>
                <w:szCs w:val="20"/>
              </w:rPr>
              <w:t>E</w:t>
            </w:r>
            <w:r w:rsidR="00DC50B7" w:rsidRPr="007B537D">
              <w:rPr>
                <w:sz w:val="20"/>
                <w:szCs w:val="20"/>
                <w:vertAlign w:val="subscript"/>
              </w:rPr>
              <w:t>600</w:t>
            </w:r>
            <w:r w:rsidR="00693287" w:rsidRPr="007B537D">
              <w:rPr>
                <w:color w:val="000000" w:themeColor="text1"/>
                <w:sz w:val="20"/>
                <w:szCs w:val="20"/>
              </w:rPr>
              <w:t>S</w:t>
            </w:r>
            <w:r w:rsidRPr="007B537D">
              <w:rPr>
                <w:color w:val="000000" w:themeColor="text1"/>
                <w:sz w:val="20"/>
                <w:szCs w:val="20"/>
              </w:rPr>
              <w:t xml:space="preserve"> arba alternatyvus</w:t>
            </w:r>
          </w:p>
        </w:tc>
        <w:tc>
          <w:tcPr>
            <w:tcW w:w="851" w:type="dxa"/>
            <w:vAlign w:val="center"/>
          </w:tcPr>
          <w:p w14:paraId="7582B613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328FE3A0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14:paraId="551C3A2E" w14:textId="77777777" w:rsidR="007F66C1" w:rsidRPr="007B537D" w:rsidRDefault="007F66C1" w:rsidP="001D467D">
            <w:pPr>
              <w:jc w:val="center"/>
              <w:rPr>
                <w:sz w:val="20"/>
                <w:szCs w:val="20"/>
              </w:rPr>
            </w:pPr>
          </w:p>
          <w:p w14:paraId="36F0D45F" w14:textId="77777777" w:rsidR="00914C45" w:rsidRPr="007B537D" w:rsidRDefault="00914C45" w:rsidP="001D467D">
            <w:pPr>
              <w:jc w:val="center"/>
              <w:rPr>
                <w:sz w:val="20"/>
                <w:szCs w:val="20"/>
              </w:rPr>
            </w:pPr>
          </w:p>
        </w:tc>
      </w:tr>
      <w:tr w:rsidR="007F66C1" w:rsidRPr="007B537D" w14:paraId="19FBACDE" w14:textId="77777777" w:rsidTr="008A5A02">
        <w:trPr>
          <w:trHeight w:val="196"/>
        </w:trPr>
        <w:tc>
          <w:tcPr>
            <w:tcW w:w="900" w:type="dxa"/>
            <w:vAlign w:val="center"/>
          </w:tcPr>
          <w:p w14:paraId="151A7D02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43A70B2" w14:textId="77777777" w:rsidR="007F66C1" w:rsidRPr="007B537D" w:rsidRDefault="009B3CDD" w:rsidP="006B47F4">
            <w:pPr>
              <w:ind w:right="-13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 xml:space="preserve">Dūmų šalinimo kanalo </w:t>
            </w:r>
            <w:r w:rsidR="001D467D" w:rsidRPr="007B537D">
              <w:rPr>
                <w:color w:val="FF0000"/>
                <w:sz w:val="20"/>
                <w:szCs w:val="20"/>
              </w:rPr>
              <w:t xml:space="preserve">A x B </w:t>
            </w:r>
            <w:r w:rsidR="001D467D" w:rsidRPr="007B537D">
              <w:rPr>
                <w:sz w:val="20"/>
                <w:szCs w:val="20"/>
              </w:rPr>
              <w:t>mm</w:t>
            </w:r>
            <w:r w:rsidR="001D467D" w:rsidRPr="007B537D">
              <w:rPr>
                <w:color w:val="000000" w:themeColor="text1"/>
                <w:sz w:val="20"/>
                <w:szCs w:val="20"/>
              </w:rPr>
              <w:t xml:space="preserve"> </w:t>
            </w:r>
            <w:r w:rsidR="007F66C1" w:rsidRPr="007B537D">
              <w:rPr>
                <w:color w:val="000000" w:themeColor="text1"/>
                <w:sz w:val="20"/>
                <w:szCs w:val="20"/>
              </w:rPr>
              <w:t xml:space="preserve">priešgaisrinio sandarinimo </w:t>
            </w:r>
            <w:r w:rsidR="001D467D" w:rsidRPr="007B537D">
              <w:rPr>
                <w:color w:val="000000" w:themeColor="text1"/>
                <w:sz w:val="20"/>
                <w:szCs w:val="20"/>
              </w:rPr>
              <w:t>komplektas</w:t>
            </w:r>
            <w:r w:rsidRPr="007B537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38" w:type="dxa"/>
            <w:vAlign w:val="center"/>
          </w:tcPr>
          <w:p w14:paraId="410234A1" w14:textId="77777777" w:rsidR="007F66C1" w:rsidRPr="007B537D" w:rsidRDefault="007F66C1" w:rsidP="001D467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A9E7C6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6D2D3DE4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7B537D">
              <w:rPr>
                <w:sz w:val="20"/>
                <w:szCs w:val="20"/>
                <w:lang w:val="en-US"/>
              </w:rPr>
              <w:t>x</w:t>
            </w:r>
            <w:r w:rsidRPr="007B537D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258" w:type="dxa"/>
          </w:tcPr>
          <w:p w14:paraId="7BAC3F0C" w14:textId="77777777" w:rsidR="007F66C1" w:rsidRPr="007B537D" w:rsidRDefault="007F66C1" w:rsidP="001D467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F66C1" w:rsidRPr="007B537D" w14:paraId="6BA3734A" w14:textId="77777777" w:rsidTr="008A5A02">
        <w:trPr>
          <w:trHeight w:val="196"/>
        </w:trPr>
        <w:tc>
          <w:tcPr>
            <w:tcW w:w="900" w:type="dxa"/>
            <w:vAlign w:val="center"/>
          </w:tcPr>
          <w:p w14:paraId="67237DB7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579AB0BE" w14:textId="4F962C61" w:rsidR="007F66C1" w:rsidRPr="007B537D" w:rsidRDefault="00195407" w:rsidP="006B47F4">
            <w:pPr>
              <w:ind w:right="-13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Dūmų šalinimo kanalo</w:t>
            </w:r>
            <w:r w:rsidR="007F66C1" w:rsidRPr="007B537D">
              <w:rPr>
                <w:color w:val="000000" w:themeColor="text1"/>
                <w:sz w:val="20"/>
                <w:szCs w:val="20"/>
              </w:rPr>
              <w:t xml:space="preserve"> tvirtinimo sistema: srieginiai strypai, L tipo kampai, veržlės, poveržlės, cinkuoti EN 1461</w:t>
            </w:r>
          </w:p>
        </w:tc>
        <w:tc>
          <w:tcPr>
            <w:tcW w:w="2038" w:type="dxa"/>
            <w:vAlign w:val="center"/>
          </w:tcPr>
          <w:p w14:paraId="647B4C00" w14:textId="77777777" w:rsidR="007F66C1" w:rsidRPr="007B537D" w:rsidRDefault="007F66C1" w:rsidP="001D467D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1F9A2D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7C6AAC0D" w14:textId="77777777" w:rsidR="007F66C1" w:rsidRPr="007B537D" w:rsidRDefault="007F66C1" w:rsidP="001D467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1**</w:t>
            </w:r>
          </w:p>
        </w:tc>
        <w:tc>
          <w:tcPr>
            <w:tcW w:w="1258" w:type="dxa"/>
          </w:tcPr>
          <w:p w14:paraId="23576AA8" w14:textId="77777777" w:rsidR="007F66C1" w:rsidRPr="007B537D" w:rsidRDefault="007F66C1" w:rsidP="001D467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95407" w:rsidRPr="007B537D" w14:paraId="35DB4DC3" w14:textId="77777777" w:rsidTr="008A5A02">
        <w:trPr>
          <w:trHeight w:val="196"/>
        </w:trPr>
        <w:tc>
          <w:tcPr>
            <w:tcW w:w="900" w:type="dxa"/>
            <w:vAlign w:val="center"/>
          </w:tcPr>
          <w:p w14:paraId="3B1F26C9" w14:textId="77777777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51FB793" w14:textId="62FEB20B" w:rsidR="00195407" w:rsidRPr="007B537D" w:rsidRDefault="00195407" w:rsidP="006B47F4">
            <w:pPr>
              <w:ind w:right="-133"/>
              <w:jc w:val="both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Horizontali dūmų šalinimo kanalų sistema PROMADUCT</w:t>
            </w:r>
            <w:r w:rsidRPr="007B537D">
              <w:rPr>
                <w:sz w:val="20"/>
                <w:szCs w:val="20"/>
                <w:vertAlign w:val="superscript"/>
              </w:rPr>
              <w:t>®</w:t>
            </w:r>
            <w:r w:rsidRPr="007B537D">
              <w:rPr>
                <w:sz w:val="20"/>
                <w:szCs w:val="20"/>
              </w:rPr>
              <w:t>-E600S, montuojama naudojant kalcio silikato plokštes iš trijų pusių ir tvirtinama prie perdangos, plokščių storis 20 mm, kanalo atsparumas ugniai E</w:t>
            </w:r>
            <w:r w:rsidRPr="007B537D">
              <w:rPr>
                <w:sz w:val="20"/>
                <w:szCs w:val="20"/>
                <w:vertAlign w:val="subscript"/>
              </w:rPr>
              <w:t>600</w:t>
            </w:r>
            <w:r w:rsidRPr="007B537D">
              <w:rPr>
                <w:sz w:val="20"/>
                <w:szCs w:val="20"/>
              </w:rPr>
              <w:t xml:space="preserve"> (h</w:t>
            </w:r>
            <w:r w:rsidRPr="007B537D">
              <w:rPr>
                <w:sz w:val="20"/>
                <w:szCs w:val="20"/>
                <w:vertAlign w:val="subscript"/>
              </w:rPr>
              <w:t>o</w:t>
            </w:r>
            <w:r w:rsidRPr="007B537D">
              <w:rPr>
                <w:sz w:val="20"/>
                <w:szCs w:val="20"/>
              </w:rPr>
              <w:t xml:space="preserve">) S1500 </w:t>
            </w:r>
            <w:r w:rsidR="003641BE" w:rsidRPr="007B537D">
              <w:rPr>
                <w:sz w:val="20"/>
                <w:szCs w:val="20"/>
              </w:rPr>
              <w:t>single</w:t>
            </w:r>
            <w:r w:rsidRPr="007B537D">
              <w:rPr>
                <w:sz w:val="20"/>
                <w:szCs w:val="20"/>
              </w:rPr>
              <w:t xml:space="preserve">, </w:t>
            </w:r>
            <w:r w:rsidRPr="007B537D">
              <w:rPr>
                <w:color w:val="FF0000"/>
                <w:sz w:val="20"/>
                <w:szCs w:val="20"/>
              </w:rPr>
              <w:t xml:space="preserve">A x B </w:t>
            </w:r>
            <w:r w:rsidRPr="007B537D">
              <w:rPr>
                <w:sz w:val="20"/>
                <w:szCs w:val="20"/>
              </w:rPr>
              <w:t>mm</w:t>
            </w:r>
          </w:p>
        </w:tc>
        <w:tc>
          <w:tcPr>
            <w:tcW w:w="2038" w:type="dxa"/>
            <w:vAlign w:val="center"/>
          </w:tcPr>
          <w:p w14:paraId="1CD251FB" w14:textId="5BF87EA2" w:rsidR="00195407" w:rsidRPr="007B537D" w:rsidRDefault="00195407" w:rsidP="00195407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  <w:r w:rsidRPr="007B537D">
              <w:rPr>
                <w:color w:val="000000" w:themeColor="text1"/>
                <w:sz w:val="20"/>
                <w:szCs w:val="20"/>
              </w:rPr>
              <w:t>PROMADUCT</w:t>
            </w:r>
            <w:r w:rsidRPr="007B537D">
              <w:rPr>
                <w:sz w:val="20"/>
                <w:szCs w:val="20"/>
                <w:vertAlign w:val="superscript"/>
              </w:rPr>
              <w:t>®</w:t>
            </w:r>
            <w:r w:rsidRPr="007B537D">
              <w:rPr>
                <w:color w:val="000000" w:themeColor="text1"/>
                <w:sz w:val="20"/>
                <w:szCs w:val="20"/>
              </w:rPr>
              <w:t>-</w:t>
            </w:r>
            <w:r w:rsidRPr="007B537D">
              <w:rPr>
                <w:sz w:val="20"/>
                <w:szCs w:val="20"/>
              </w:rPr>
              <w:t>E</w:t>
            </w:r>
            <w:r w:rsidRPr="007B537D">
              <w:rPr>
                <w:sz w:val="20"/>
                <w:szCs w:val="20"/>
                <w:vertAlign w:val="subscript"/>
              </w:rPr>
              <w:t>600</w:t>
            </w:r>
            <w:r w:rsidRPr="007B537D">
              <w:rPr>
                <w:color w:val="000000" w:themeColor="text1"/>
                <w:sz w:val="20"/>
                <w:szCs w:val="20"/>
              </w:rPr>
              <w:t>S arba alternatyvus</w:t>
            </w:r>
          </w:p>
        </w:tc>
        <w:tc>
          <w:tcPr>
            <w:tcW w:w="851" w:type="dxa"/>
            <w:vAlign w:val="center"/>
          </w:tcPr>
          <w:p w14:paraId="4B9FB9EA" w14:textId="79080D1F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49AC1488" w14:textId="77777777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</w:tcPr>
          <w:p w14:paraId="699C8D08" w14:textId="77777777" w:rsidR="00195407" w:rsidRPr="007B537D" w:rsidRDefault="00195407" w:rsidP="0019540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95407" w:rsidRPr="007B537D" w14:paraId="4B111D82" w14:textId="77777777" w:rsidTr="008A5A02">
        <w:trPr>
          <w:trHeight w:val="196"/>
        </w:trPr>
        <w:tc>
          <w:tcPr>
            <w:tcW w:w="900" w:type="dxa"/>
            <w:vAlign w:val="center"/>
          </w:tcPr>
          <w:p w14:paraId="48F29625" w14:textId="77777777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1D76D280" w14:textId="7CF3F7A5" w:rsidR="00195407" w:rsidRPr="007B537D" w:rsidRDefault="00195407" w:rsidP="006B47F4">
            <w:pPr>
              <w:ind w:right="-133"/>
              <w:jc w:val="both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 xml:space="preserve">Dūmų šalinimo kanalo </w:t>
            </w:r>
            <w:r w:rsidRPr="007B537D">
              <w:rPr>
                <w:color w:val="FF0000"/>
                <w:sz w:val="20"/>
                <w:szCs w:val="20"/>
              </w:rPr>
              <w:t xml:space="preserve">A x B </w:t>
            </w:r>
            <w:r w:rsidRPr="007B537D">
              <w:rPr>
                <w:sz w:val="20"/>
                <w:szCs w:val="20"/>
              </w:rPr>
              <w:t>mm</w:t>
            </w:r>
            <w:r w:rsidRPr="007B537D">
              <w:rPr>
                <w:color w:val="000000" w:themeColor="text1"/>
                <w:sz w:val="20"/>
                <w:szCs w:val="20"/>
              </w:rPr>
              <w:t xml:space="preserve"> priešgaisrinio sandarinimo komplektas </w:t>
            </w:r>
          </w:p>
        </w:tc>
        <w:tc>
          <w:tcPr>
            <w:tcW w:w="2038" w:type="dxa"/>
            <w:vAlign w:val="center"/>
          </w:tcPr>
          <w:p w14:paraId="72762FCB" w14:textId="77777777" w:rsidR="00195407" w:rsidRPr="007B537D" w:rsidRDefault="00195407" w:rsidP="00195407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B1480E6" w14:textId="36707D9D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1CA1BEAA" w14:textId="148FAF81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  <w:lang w:val="en-US"/>
              </w:rPr>
              <w:t>x</w:t>
            </w:r>
            <w:r w:rsidRPr="007B537D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258" w:type="dxa"/>
          </w:tcPr>
          <w:p w14:paraId="041C41B3" w14:textId="77777777" w:rsidR="00195407" w:rsidRPr="007B537D" w:rsidRDefault="00195407" w:rsidP="0019540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95407" w:rsidRPr="007B537D" w14:paraId="1CCFEF4A" w14:textId="77777777" w:rsidTr="008A5A02">
        <w:trPr>
          <w:trHeight w:val="196"/>
        </w:trPr>
        <w:tc>
          <w:tcPr>
            <w:tcW w:w="900" w:type="dxa"/>
            <w:vAlign w:val="center"/>
          </w:tcPr>
          <w:p w14:paraId="2F2D4608" w14:textId="77777777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76E470ED" w14:textId="0E363099" w:rsidR="00195407" w:rsidRPr="007B537D" w:rsidRDefault="00195407" w:rsidP="006B47F4">
            <w:pPr>
              <w:ind w:right="-133"/>
              <w:jc w:val="both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 xml:space="preserve">Dūmų šalinimo kanalo </w:t>
            </w:r>
            <w:r w:rsidRPr="007B537D">
              <w:rPr>
                <w:color w:val="000000" w:themeColor="text1"/>
                <w:sz w:val="20"/>
                <w:szCs w:val="20"/>
              </w:rPr>
              <w:t>kanalo tvirtinimo sistema: srieginiai strypai, L tipo kampai, veržlės, poveržlės, cinkuoti EN 1461</w:t>
            </w:r>
          </w:p>
        </w:tc>
        <w:tc>
          <w:tcPr>
            <w:tcW w:w="2038" w:type="dxa"/>
            <w:vAlign w:val="center"/>
          </w:tcPr>
          <w:p w14:paraId="34CD3400" w14:textId="77777777" w:rsidR="00195407" w:rsidRPr="007B537D" w:rsidRDefault="00195407" w:rsidP="00195407">
            <w:pPr>
              <w:pStyle w:val="normalIIrau"/>
              <w:spacing w:line="36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50C03D" w14:textId="396D336D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kompl.</w:t>
            </w:r>
          </w:p>
        </w:tc>
        <w:tc>
          <w:tcPr>
            <w:tcW w:w="850" w:type="dxa"/>
            <w:vAlign w:val="center"/>
          </w:tcPr>
          <w:p w14:paraId="17EBAEA4" w14:textId="2D5A9C83" w:rsidR="00195407" w:rsidRPr="007B537D" w:rsidRDefault="00195407" w:rsidP="001954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537D">
              <w:rPr>
                <w:sz w:val="20"/>
                <w:szCs w:val="20"/>
              </w:rPr>
              <w:t>1**</w:t>
            </w:r>
          </w:p>
        </w:tc>
        <w:tc>
          <w:tcPr>
            <w:tcW w:w="1258" w:type="dxa"/>
          </w:tcPr>
          <w:p w14:paraId="4797922F" w14:textId="77777777" w:rsidR="00195407" w:rsidRPr="007B537D" w:rsidRDefault="00195407" w:rsidP="00195407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88AC9ED" w14:textId="77777777" w:rsidR="00F678AA" w:rsidRPr="00723448" w:rsidRDefault="00723448" w:rsidP="008D33E0">
      <w:pPr>
        <w:ind w:left="180" w:right="126"/>
        <w:jc w:val="both"/>
        <w:rPr>
          <w:noProof/>
          <w:sz w:val="20"/>
          <w:szCs w:val="20"/>
        </w:rPr>
      </w:pPr>
      <w:r w:rsidRPr="00723448">
        <w:rPr>
          <w:noProof/>
          <w:sz w:val="20"/>
          <w:szCs w:val="20"/>
        </w:rPr>
        <w:t>* - sandarinimo komplektų kiekis nurodomas, priklausomai nuo kertamų sienų</w:t>
      </w:r>
      <w:r w:rsidR="00655BCE">
        <w:rPr>
          <w:noProof/>
          <w:sz w:val="20"/>
          <w:szCs w:val="20"/>
        </w:rPr>
        <w:t>/perdangų</w:t>
      </w:r>
      <w:r w:rsidRPr="00723448">
        <w:rPr>
          <w:noProof/>
          <w:sz w:val="20"/>
          <w:szCs w:val="20"/>
        </w:rPr>
        <w:t>;</w:t>
      </w:r>
    </w:p>
    <w:p w14:paraId="7F718699" w14:textId="77777777" w:rsidR="003974A2" w:rsidRDefault="00723448" w:rsidP="005E30CF">
      <w:pPr>
        <w:ind w:left="180" w:right="126"/>
        <w:jc w:val="both"/>
        <w:rPr>
          <w:b/>
          <w:noProof/>
        </w:rPr>
      </w:pPr>
      <w:r w:rsidRPr="00723448">
        <w:rPr>
          <w:noProof/>
          <w:sz w:val="20"/>
          <w:szCs w:val="20"/>
        </w:rPr>
        <w:t xml:space="preserve">** - tvirtinimo sistema nurodoma kaip </w:t>
      </w:r>
      <w:r w:rsidR="008D33E0">
        <w:rPr>
          <w:noProof/>
          <w:sz w:val="20"/>
          <w:szCs w:val="20"/>
        </w:rPr>
        <w:t xml:space="preserve">1 </w:t>
      </w:r>
      <w:r w:rsidRPr="00723448">
        <w:rPr>
          <w:noProof/>
          <w:sz w:val="20"/>
          <w:szCs w:val="20"/>
        </w:rPr>
        <w:t xml:space="preserve">komplektas, </w:t>
      </w:r>
      <w:r w:rsidR="008D33E0">
        <w:rPr>
          <w:noProof/>
          <w:sz w:val="20"/>
          <w:szCs w:val="20"/>
        </w:rPr>
        <w:t xml:space="preserve"> </w:t>
      </w:r>
      <w:r w:rsidRPr="00723448">
        <w:rPr>
          <w:noProof/>
          <w:sz w:val="20"/>
          <w:szCs w:val="20"/>
        </w:rPr>
        <w:t xml:space="preserve">konkretūs kiekiai skaičiuojami priklausomai nuo </w:t>
      </w:r>
      <w:r w:rsidR="00D904E5">
        <w:rPr>
          <w:noProof/>
          <w:sz w:val="20"/>
          <w:szCs w:val="20"/>
        </w:rPr>
        <w:t>ortakio</w:t>
      </w:r>
      <w:r w:rsidRPr="00723448">
        <w:rPr>
          <w:noProof/>
          <w:sz w:val="20"/>
          <w:szCs w:val="20"/>
        </w:rPr>
        <w:t xml:space="preserve"> montavimo atstatumo nuo lubų, projektuojamo </w:t>
      </w:r>
      <w:r w:rsidR="00D904E5">
        <w:rPr>
          <w:noProof/>
          <w:sz w:val="20"/>
          <w:szCs w:val="20"/>
        </w:rPr>
        <w:t xml:space="preserve">ortakio </w:t>
      </w:r>
      <w:r w:rsidRPr="00723448">
        <w:rPr>
          <w:noProof/>
          <w:sz w:val="20"/>
          <w:szCs w:val="20"/>
        </w:rPr>
        <w:t>kanalo pločio</w:t>
      </w:r>
      <w:r w:rsidR="00D904E5">
        <w:rPr>
          <w:noProof/>
          <w:sz w:val="20"/>
          <w:szCs w:val="20"/>
        </w:rPr>
        <w:t>, aukščio</w:t>
      </w:r>
      <w:r w:rsidRPr="00723448">
        <w:rPr>
          <w:noProof/>
          <w:sz w:val="20"/>
          <w:szCs w:val="20"/>
        </w:rPr>
        <w:t xml:space="preserve"> bei ilg</w:t>
      </w:r>
      <w:r w:rsidR="00D904E5">
        <w:rPr>
          <w:noProof/>
          <w:sz w:val="20"/>
          <w:szCs w:val="20"/>
        </w:rPr>
        <w:t>i</w:t>
      </w:r>
      <w:r w:rsidRPr="00723448">
        <w:rPr>
          <w:noProof/>
          <w:sz w:val="20"/>
          <w:szCs w:val="20"/>
        </w:rPr>
        <w:t>o.</w:t>
      </w:r>
    </w:p>
    <w:p w14:paraId="4145A560" w14:textId="77777777" w:rsidR="00DE5669" w:rsidRDefault="00DE5669" w:rsidP="007C3A7F">
      <w:pPr>
        <w:ind w:left="180" w:right="126"/>
        <w:jc w:val="center"/>
        <w:rPr>
          <w:b/>
          <w:noProof/>
        </w:rPr>
      </w:pPr>
    </w:p>
    <w:p w14:paraId="65EAAE4C" w14:textId="77777777" w:rsidR="00693287" w:rsidRPr="00693287" w:rsidRDefault="00693287" w:rsidP="00693287"/>
    <w:p w14:paraId="772D8F65" w14:textId="77777777" w:rsidR="00693287" w:rsidRPr="00693287" w:rsidRDefault="00693287" w:rsidP="00693287"/>
    <w:p w14:paraId="29E30436" w14:textId="77777777" w:rsidR="00693287" w:rsidRPr="00693287" w:rsidRDefault="00693287" w:rsidP="00693287"/>
    <w:p w14:paraId="05256277" w14:textId="77777777" w:rsidR="00693287" w:rsidRPr="00693287" w:rsidRDefault="00693287" w:rsidP="00693287"/>
    <w:p w14:paraId="063F105A" w14:textId="77777777" w:rsidR="00693287" w:rsidRDefault="00693287" w:rsidP="00693287"/>
    <w:p w14:paraId="3C630B1C" w14:textId="77777777" w:rsidR="003974A2" w:rsidRPr="00693287" w:rsidRDefault="00693287" w:rsidP="00693287">
      <w:pPr>
        <w:tabs>
          <w:tab w:val="left" w:pos="7229"/>
        </w:tabs>
      </w:pPr>
      <w:r>
        <w:tab/>
      </w:r>
    </w:p>
    <w:sectPr w:rsidR="003974A2" w:rsidRPr="00693287" w:rsidSect="00BA0C11">
      <w:headerReference w:type="even" r:id="rId24"/>
      <w:footerReference w:type="even" r:id="rId25"/>
      <w:footerReference w:type="default" r:id="rId26"/>
      <w:footerReference w:type="first" r:id="rId27"/>
      <w:pgSz w:w="11907" w:h="16840" w:code="9"/>
      <w:pgMar w:top="567" w:right="387" w:bottom="567" w:left="1134" w:header="567" w:footer="771" w:gutter="0"/>
      <w:pg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pgNumType w:start="1" w:chapStyle="1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8E83" w14:textId="77777777" w:rsidR="002F488D" w:rsidRDefault="002F488D">
      <w:r>
        <w:separator/>
      </w:r>
    </w:p>
  </w:endnote>
  <w:endnote w:type="continuationSeparator" w:id="0">
    <w:p w14:paraId="2122850C" w14:textId="77777777" w:rsidR="002F488D" w:rsidRDefault="002F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Pro 55 Roma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E6CF" w14:textId="77777777" w:rsidR="00361A95" w:rsidRDefault="00361A95" w:rsidP="00ED45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1B7415" w14:textId="77777777" w:rsidR="00361A95" w:rsidRDefault="00361A95" w:rsidP="00B07F94">
    <w:pPr>
      <w:pStyle w:val="Footer"/>
      <w:ind w:right="360"/>
    </w:pPr>
  </w:p>
  <w:p w14:paraId="0D411E27" w14:textId="77777777" w:rsidR="00361A95" w:rsidRDefault="00361A95"/>
  <w:p w14:paraId="162E6D73" w14:textId="77777777" w:rsidR="00361A95" w:rsidRDefault="00361A95"/>
  <w:p w14:paraId="0E299FDC" w14:textId="77777777" w:rsidR="00361A95" w:rsidRDefault="00361A95"/>
  <w:p w14:paraId="6DE66E8C" w14:textId="77777777" w:rsidR="00361A95" w:rsidRDefault="00361A95"/>
  <w:p w14:paraId="3C2BD078" w14:textId="77777777" w:rsidR="00361A95" w:rsidRDefault="00361A95"/>
  <w:p w14:paraId="77E95CBD" w14:textId="77777777" w:rsidR="00361A95" w:rsidRDefault="00361A95"/>
  <w:p w14:paraId="4E97B3FF" w14:textId="77777777" w:rsidR="00361A95" w:rsidRDefault="00361A95"/>
  <w:p w14:paraId="2CE128DC" w14:textId="77777777" w:rsidR="00361A95" w:rsidRDefault="00361A95"/>
  <w:p w14:paraId="54E956FD" w14:textId="77777777" w:rsidR="00361A95" w:rsidRDefault="00361A95"/>
  <w:p w14:paraId="16BB044D" w14:textId="77777777" w:rsidR="00361A95" w:rsidRDefault="00361A95"/>
  <w:p w14:paraId="1FA0B007" w14:textId="77777777" w:rsidR="00361A95" w:rsidRDefault="00361A95"/>
  <w:p w14:paraId="728DBCE7" w14:textId="77777777" w:rsidR="00361A95" w:rsidRDefault="00361A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19724" w14:textId="77777777" w:rsidR="00361A95" w:rsidRDefault="00361A95" w:rsidP="00B07F94">
    <w:pPr>
      <w:ind w:right="360"/>
      <w:rPr>
        <w:sz w:val="2"/>
      </w:rPr>
    </w:pPr>
  </w:p>
  <w:p w14:paraId="4BE03651" w14:textId="77777777" w:rsidR="00361A95" w:rsidRDefault="00361A95">
    <w:pPr>
      <w:rPr>
        <w:sz w:val="2"/>
      </w:rPr>
    </w:pPr>
  </w:p>
  <w:tbl>
    <w:tblPr>
      <w:tblW w:w="10440" w:type="dxa"/>
      <w:tblInd w:w="2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268"/>
      <w:gridCol w:w="3402"/>
      <w:gridCol w:w="3690"/>
      <w:gridCol w:w="1080"/>
    </w:tblGrid>
    <w:tr w:rsidR="00361A95" w14:paraId="26FB951B" w14:textId="77777777" w:rsidTr="00590F52">
      <w:trPr>
        <w:cantSplit/>
        <w:trHeight w:hRule="exact" w:val="284"/>
      </w:trPr>
      <w:tc>
        <w:tcPr>
          <w:tcW w:w="2268" w:type="dxa"/>
          <w:vMerge w:val="restart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73908D07" w14:textId="77777777" w:rsidR="00361A95" w:rsidRDefault="00361A95" w:rsidP="000113FB">
          <w:pPr>
            <w:jc w:val="center"/>
            <w:rPr>
              <w:rFonts w:ascii="Arial" w:hAnsi="Arial"/>
              <w:i/>
              <w:iCs/>
              <w:sz w:val="20"/>
            </w:rPr>
          </w:pPr>
          <w:r>
            <w:rPr>
              <w:rFonts w:ascii="Arial" w:hAnsi="Arial"/>
              <w:i/>
              <w:iCs/>
              <w:noProof/>
              <w:sz w:val="20"/>
            </w:rPr>
            <w:drawing>
              <wp:inline distT="0" distB="0" distL="0" distR="0" wp14:anchorId="76D3C9E9" wp14:editId="35F5E0DD">
                <wp:extent cx="1360571" cy="43815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571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Merge w:val="restart"/>
          <w:tcBorders>
            <w:top w:val="single" w:sz="12" w:space="0" w:color="auto"/>
            <w:left w:val="nil"/>
          </w:tcBorders>
          <w:vAlign w:val="center"/>
        </w:tcPr>
        <w:p w14:paraId="0B7F29F3" w14:textId="77777777" w:rsidR="00361A95" w:rsidRPr="000113FB" w:rsidRDefault="00361A95" w:rsidP="005256BC">
          <w:pPr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Rekomendacinė techninė specifikacija projektams</w:t>
          </w:r>
        </w:p>
      </w:tc>
      <w:tc>
        <w:tcPr>
          <w:tcW w:w="3690" w:type="dxa"/>
          <w:vMerge w:val="restart"/>
          <w:tcBorders>
            <w:top w:val="single" w:sz="12" w:space="0" w:color="auto"/>
            <w:left w:val="single" w:sz="6" w:space="0" w:color="auto"/>
            <w:right w:val="single" w:sz="6" w:space="0" w:color="auto"/>
          </w:tcBorders>
          <w:vAlign w:val="center"/>
        </w:tcPr>
        <w:p w14:paraId="2879120A" w14:textId="59D3334A" w:rsidR="00361A95" w:rsidRPr="000113FB" w:rsidRDefault="005C0D5D" w:rsidP="00693287">
          <w:pPr>
            <w:pStyle w:val="Footer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/>
              <w:sz w:val="20"/>
            </w:rPr>
            <w:t>Dūmų šalinimo</w:t>
          </w:r>
          <w:r w:rsidR="00361A95">
            <w:rPr>
              <w:rFonts w:ascii="Arial" w:hAnsi="Arial"/>
              <w:sz w:val="20"/>
            </w:rPr>
            <w:t xml:space="preserve"> kanalas iš kalcio silikato plokščių PROMADUCT</w:t>
          </w:r>
          <w:r w:rsidR="00ED3DFA" w:rsidRPr="006A527B">
            <w:rPr>
              <w:rFonts w:ascii="Roboto" w:hAnsi="Roboto"/>
              <w:sz w:val="20"/>
              <w:vertAlign w:val="superscript"/>
            </w:rPr>
            <w:t>®</w:t>
          </w:r>
          <w:r w:rsidR="00361A95">
            <w:rPr>
              <w:rFonts w:ascii="Arial" w:hAnsi="Arial"/>
              <w:sz w:val="20"/>
            </w:rPr>
            <w:t>-</w:t>
          </w:r>
          <w:r w:rsidR="00693287">
            <w:rPr>
              <w:rFonts w:ascii="Arial" w:hAnsi="Arial"/>
              <w:sz w:val="20"/>
            </w:rPr>
            <w:t>E</w:t>
          </w:r>
          <w:r w:rsidR="00693287" w:rsidRPr="008D4B51">
            <w:rPr>
              <w:rFonts w:ascii="Arial" w:hAnsi="Arial"/>
              <w:sz w:val="20"/>
              <w:vertAlign w:val="subscript"/>
            </w:rPr>
            <w:t>600</w:t>
          </w:r>
          <w:r w:rsidR="00693287">
            <w:rPr>
              <w:rFonts w:ascii="Arial" w:hAnsi="Arial"/>
              <w:sz w:val="20"/>
            </w:rPr>
            <w:t>S</w:t>
          </w:r>
        </w:p>
      </w:tc>
      <w:tc>
        <w:tcPr>
          <w:tcW w:w="1080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nil"/>
          </w:tcBorders>
          <w:vAlign w:val="center"/>
        </w:tcPr>
        <w:p w14:paraId="47B5DD67" w14:textId="77777777" w:rsidR="00361A95" w:rsidRPr="000113FB" w:rsidRDefault="00361A95" w:rsidP="005C7DF4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0113FB">
            <w:rPr>
              <w:rFonts w:ascii="Arial" w:hAnsi="Arial" w:cs="Arial"/>
              <w:sz w:val="20"/>
            </w:rPr>
            <w:t>Lap</w:t>
          </w:r>
          <w:r>
            <w:rPr>
              <w:rFonts w:ascii="Arial" w:hAnsi="Arial" w:cs="Arial"/>
              <w:sz w:val="20"/>
            </w:rPr>
            <w:t>as</w:t>
          </w:r>
        </w:p>
      </w:tc>
    </w:tr>
    <w:tr w:rsidR="00361A95" w14:paraId="1DBA824B" w14:textId="77777777" w:rsidTr="00590F52">
      <w:trPr>
        <w:cantSplit/>
        <w:trHeight w:hRule="exact" w:val="567"/>
      </w:trPr>
      <w:tc>
        <w:tcPr>
          <w:tcW w:w="2268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14:paraId="1C93FABD" w14:textId="77777777" w:rsidR="00361A95" w:rsidRDefault="00361A95" w:rsidP="00DA29B3">
          <w:pPr>
            <w:pStyle w:val="Footer"/>
            <w:rPr>
              <w:rFonts w:ascii="Arial" w:hAnsi="Arial" w:cs="Arial"/>
            </w:rPr>
          </w:pPr>
        </w:p>
      </w:tc>
      <w:tc>
        <w:tcPr>
          <w:tcW w:w="3402" w:type="dxa"/>
          <w:vMerge/>
          <w:tcBorders>
            <w:left w:val="nil"/>
            <w:bottom w:val="nil"/>
          </w:tcBorders>
        </w:tcPr>
        <w:p w14:paraId="7406D489" w14:textId="77777777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690" w:type="dxa"/>
          <w:vMerge/>
          <w:tcBorders>
            <w:left w:val="single" w:sz="6" w:space="0" w:color="auto"/>
            <w:bottom w:val="nil"/>
            <w:right w:val="single" w:sz="6" w:space="0" w:color="auto"/>
          </w:tcBorders>
          <w:vAlign w:val="center"/>
        </w:tcPr>
        <w:p w14:paraId="45148E98" w14:textId="77777777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080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0AF3CC1" w14:textId="77777777" w:rsidR="00361A95" w:rsidRPr="000113FB" w:rsidRDefault="00361A95" w:rsidP="00DA29B3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410ACC">
            <w:rPr>
              <w:rFonts w:ascii="Arial" w:hAnsi="Arial" w:cs="Arial"/>
              <w:sz w:val="20"/>
            </w:rPr>
            <w:fldChar w:fldCharType="begin"/>
          </w:r>
          <w:r w:rsidRPr="00410ACC">
            <w:rPr>
              <w:rFonts w:ascii="Arial" w:hAnsi="Arial" w:cs="Arial"/>
              <w:sz w:val="20"/>
            </w:rPr>
            <w:instrText>PAGE   \* MERGEFORMAT</w:instrText>
          </w:r>
          <w:r w:rsidRPr="00410ACC">
            <w:rPr>
              <w:rFonts w:ascii="Arial" w:hAnsi="Arial" w:cs="Arial"/>
              <w:sz w:val="20"/>
            </w:rPr>
            <w:fldChar w:fldCharType="separate"/>
          </w:r>
          <w:r w:rsidR="005C0163">
            <w:rPr>
              <w:rFonts w:ascii="Arial" w:hAnsi="Arial" w:cs="Arial"/>
              <w:noProof/>
              <w:sz w:val="20"/>
            </w:rPr>
            <w:t>2</w:t>
          </w:r>
          <w:r w:rsidRPr="00410ACC">
            <w:rPr>
              <w:rFonts w:ascii="Arial" w:hAnsi="Arial" w:cs="Arial"/>
              <w:sz w:val="20"/>
            </w:rPr>
            <w:fldChar w:fldCharType="end"/>
          </w:r>
        </w:p>
      </w:tc>
    </w:tr>
  </w:tbl>
  <w:p w14:paraId="17254A58" w14:textId="77777777" w:rsidR="00361A95" w:rsidRDefault="00361A95">
    <w:pPr>
      <w:tabs>
        <w:tab w:val="left" w:pos="3716"/>
      </w:tabs>
      <w:rPr>
        <w:sz w:val="2"/>
      </w:rPr>
    </w:pPr>
    <w:r>
      <w:rPr>
        <w:sz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3AFD" w14:textId="77777777" w:rsidR="00361A95" w:rsidRDefault="00361A95" w:rsidP="00DA29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Ind w:w="2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241"/>
      <w:gridCol w:w="4241"/>
      <w:gridCol w:w="565"/>
      <w:gridCol w:w="565"/>
      <w:gridCol w:w="595"/>
    </w:tblGrid>
    <w:tr w:rsidR="00361A95" w14:paraId="42ED6954" w14:textId="77777777" w:rsidTr="00DA29B3">
      <w:trPr>
        <w:cantSplit/>
        <w:trHeight w:hRule="exact" w:val="284"/>
      </w:trPr>
      <w:tc>
        <w:tcPr>
          <w:tcW w:w="4241" w:type="dxa"/>
          <w:vMerge w:val="restart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258ECEC8" w14:textId="77777777" w:rsidR="00361A95" w:rsidRDefault="00361A95" w:rsidP="00465C1B">
          <w:pPr>
            <w:ind w:right="360"/>
            <w:jc w:val="center"/>
            <w:rPr>
              <w:rFonts w:ascii="Arial" w:hAnsi="Arial"/>
              <w:i/>
              <w:iCs/>
              <w:sz w:val="20"/>
            </w:rPr>
          </w:pPr>
          <w:r>
            <w:rPr>
              <w:rFonts w:ascii="Arial" w:hAnsi="Arial"/>
              <w:i/>
              <w:iCs/>
              <w:sz w:val="20"/>
            </w:rPr>
            <w:t xml:space="preserve">UAB Swelbalt </w:t>
          </w:r>
        </w:p>
      </w:tc>
      <w:tc>
        <w:tcPr>
          <w:tcW w:w="4241" w:type="dxa"/>
          <w:vMerge w:val="restart"/>
          <w:tcBorders>
            <w:top w:val="single" w:sz="12" w:space="0" w:color="auto"/>
            <w:left w:val="nil"/>
          </w:tcBorders>
          <w:vAlign w:val="center"/>
        </w:tcPr>
        <w:p w14:paraId="729FA472" w14:textId="77777777" w:rsidR="00361A95" w:rsidRDefault="00361A95" w:rsidP="00DA29B3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Tele2 kabelių įvado sandarinimo Roxtec G 4x3 montavimo instrukcija</w:t>
          </w:r>
        </w:p>
      </w:tc>
      <w:tc>
        <w:tcPr>
          <w:tcW w:w="565" w:type="dxa"/>
          <w:tcBorders>
            <w:top w:val="single" w:sz="12" w:space="0" w:color="auto"/>
            <w:left w:val="single" w:sz="6" w:space="0" w:color="auto"/>
            <w:bottom w:val="single" w:sz="6" w:space="0" w:color="auto"/>
          </w:tcBorders>
          <w:vAlign w:val="center"/>
        </w:tcPr>
        <w:p w14:paraId="7174A8CA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Lapas</w:t>
          </w:r>
        </w:p>
      </w:tc>
      <w:tc>
        <w:tcPr>
          <w:tcW w:w="565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37C457F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Lapų</w:t>
          </w:r>
        </w:p>
      </w:tc>
      <w:tc>
        <w:tcPr>
          <w:tcW w:w="595" w:type="dxa"/>
          <w:tcBorders>
            <w:top w:val="single" w:sz="12" w:space="0" w:color="auto"/>
            <w:bottom w:val="single" w:sz="6" w:space="0" w:color="auto"/>
          </w:tcBorders>
          <w:vAlign w:val="center"/>
        </w:tcPr>
        <w:p w14:paraId="7182D334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Cs w:val="16"/>
            </w:rPr>
          </w:pPr>
          <w:r>
            <w:rPr>
              <w:rFonts w:ascii="Arial" w:hAnsi="Arial" w:cs="Arial"/>
              <w:szCs w:val="16"/>
            </w:rPr>
            <w:t>Laida</w:t>
          </w:r>
        </w:p>
      </w:tc>
    </w:tr>
    <w:tr w:rsidR="00361A95" w14:paraId="587F6054" w14:textId="77777777" w:rsidTr="00DA29B3">
      <w:trPr>
        <w:cantSplit/>
        <w:trHeight w:hRule="exact" w:val="567"/>
      </w:trPr>
      <w:tc>
        <w:tcPr>
          <w:tcW w:w="4241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14:paraId="28EE83AC" w14:textId="77777777" w:rsidR="00361A95" w:rsidRDefault="00361A95" w:rsidP="00DA29B3">
          <w:pPr>
            <w:pStyle w:val="Footer"/>
            <w:rPr>
              <w:rFonts w:ascii="Arial" w:hAnsi="Arial" w:cs="Arial"/>
            </w:rPr>
          </w:pPr>
        </w:p>
      </w:tc>
      <w:tc>
        <w:tcPr>
          <w:tcW w:w="4241" w:type="dxa"/>
          <w:vMerge/>
          <w:tcBorders>
            <w:left w:val="nil"/>
            <w:bottom w:val="nil"/>
          </w:tcBorders>
        </w:tcPr>
        <w:p w14:paraId="613E3440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</w:rPr>
          </w:pPr>
        </w:p>
      </w:tc>
      <w:tc>
        <w:tcPr>
          <w:tcW w:w="565" w:type="dxa"/>
          <w:tcBorders>
            <w:left w:val="single" w:sz="6" w:space="0" w:color="auto"/>
            <w:bottom w:val="nil"/>
          </w:tcBorders>
          <w:vAlign w:val="center"/>
        </w:tcPr>
        <w:p w14:paraId="2A676221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65" w:type="dxa"/>
          <w:tcBorders>
            <w:left w:val="single" w:sz="6" w:space="0" w:color="auto"/>
            <w:bottom w:val="nil"/>
            <w:right w:val="single" w:sz="6" w:space="0" w:color="auto"/>
          </w:tcBorders>
          <w:vAlign w:val="center"/>
        </w:tcPr>
        <w:p w14:paraId="5B2C4E86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3</w:t>
          </w:r>
        </w:p>
      </w:tc>
      <w:tc>
        <w:tcPr>
          <w:tcW w:w="595" w:type="dxa"/>
          <w:tcBorders>
            <w:bottom w:val="nil"/>
          </w:tcBorders>
          <w:vAlign w:val="center"/>
        </w:tcPr>
        <w:p w14:paraId="4DCD4FE8" w14:textId="77777777" w:rsidR="00361A95" w:rsidRDefault="00361A95" w:rsidP="00DA29B3">
          <w:pPr>
            <w:pStyle w:val="Footer"/>
            <w:jc w:val="center"/>
            <w:rPr>
              <w:rFonts w:ascii="Arial" w:hAnsi="Arial" w:cs="Arial"/>
              <w:sz w:val="22"/>
            </w:rPr>
          </w:pPr>
        </w:p>
      </w:tc>
    </w:tr>
  </w:tbl>
  <w:p w14:paraId="299F69AF" w14:textId="77777777" w:rsidR="00361A95" w:rsidRDefault="00361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DAD41" w14:textId="77777777" w:rsidR="002F488D" w:rsidRDefault="002F488D">
      <w:r>
        <w:separator/>
      </w:r>
    </w:p>
  </w:footnote>
  <w:footnote w:type="continuationSeparator" w:id="0">
    <w:p w14:paraId="51929F3F" w14:textId="77777777" w:rsidR="002F488D" w:rsidRDefault="002F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D67" w14:textId="77777777" w:rsidR="00361A95" w:rsidRDefault="00361A95"/>
  <w:p w14:paraId="43F9D7FF" w14:textId="77777777" w:rsidR="00361A95" w:rsidRDefault="00361A95"/>
  <w:p w14:paraId="62E03896" w14:textId="77777777" w:rsidR="00361A95" w:rsidRDefault="00361A95"/>
  <w:p w14:paraId="4EE7C25C" w14:textId="77777777" w:rsidR="00361A95" w:rsidRDefault="00361A95"/>
  <w:p w14:paraId="2C182488" w14:textId="77777777" w:rsidR="00361A95" w:rsidRDefault="00361A95"/>
  <w:p w14:paraId="353E3878" w14:textId="77777777" w:rsidR="00361A95" w:rsidRDefault="00361A95"/>
  <w:p w14:paraId="2F091CE0" w14:textId="77777777" w:rsidR="00361A95" w:rsidRDefault="00361A95"/>
  <w:p w14:paraId="0BA58995" w14:textId="77777777" w:rsidR="00361A95" w:rsidRDefault="00361A95"/>
  <w:p w14:paraId="689BC230" w14:textId="77777777" w:rsidR="00361A95" w:rsidRDefault="00361A95"/>
  <w:p w14:paraId="3A7599F5" w14:textId="77777777" w:rsidR="00361A95" w:rsidRDefault="00361A95"/>
  <w:p w14:paraId="4CA022C5" w14:textId="77777777" w:rsidR="00361A95" w:rsidRDefault="00361A95"/>
  <w:p w14:paraId="3662C672" w14:textId="77777777" w:rsidR="00361A95" w:rsidRDefault="00361A95"/>
  <w:p w14:paraId="0663C5F4" w14:textId="77777777" w:rsidR="00361A95" w:rsidRDefault="00361A95"/>
  <w:p w14:paraId="3CADE082" w14:textId="77777777" w:rsidR="00361A95" w:rsidRDefault="00361A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094"/>
    <w:multiLevelType w:val="hybridMultilevel"/>
    <w:tmpl w:val="C0368B86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AD56B7"/>
    <w:multiLevelType w:val="hybridMultilevel"/>
    <w:tmpl w:val="F970D794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5EB26F1"/>
    <w:multiLevelType w:val="hybridMultilevel"/>
    <w:tmpl w:val="566CEDAA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38300C"/>
    <w:multiLevelType w:val="hybridMultilevel"/>
    <w:tmpl w:val="D4A09F20"/>
    <w:lvl w:ilvl="0" w:tplc="0427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" w15:restartNumberingAfterBreak="0">
    <w:nsid w:val="0CB36118"/>
    <w:multiLevelType w:val="hybridMultilevel"/>
    <w:tmpl w:val="8EB05726"/>
    <w:lvl w:ilvl="0" w:tplc="42647002">
      <w:start w:val="1"/>
      <w:numFmt w:val="upperRoman"/>
      <w:lvlText w:val="%1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420835"/>
    <w:multiLevelType w:val="hybridMultilevel"/>
    <w:tmpl w:val="1A988556"/>
    <w:lvl w:ilvl="0" w:tplc="A150037C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1076279"/>
    <w:multiLevelType w:val="hybridMultilevel"/>
    <w:tmpl w:val="11C294DA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3B67124"/>
    <w:multiLevelType w:val="multilevel"/>
    <w:tmpl w:val="B74ECA2C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5FA4BFC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18A107D1"/>
    <w:multiLevelType w:val="hybridMultilevel"/>
    <w:tmpl w:val="2190EC3E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835B50"/>
    <w:multiLevelType w:val="hybridMultilevel"/>
    <w:tmpl w:val="C78CFD58"/>
    <w:lvl w:ilvl="0" w:tplc="B01EEB0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1EBA02D0"/>
    <w:multiLevelType w:val="hybridMultilevel"/>
    <w:tmpl w:val="0F5EDE86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46B4AD7"/>
    <w:multiLevelType w:val="hybridMultilevel"/>
    <w:tmpl w:val="5EA673A2"/>
    <w:lvl w:ilvl="0" w:tplc="B5E6E94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C47925"/>
    <w:multiLevelType w:val="hybridMultilevel"/>
    <w:tmpl w:val="1A409198"/>
    <w:lvl w:ilvl="0" w:tplc="E290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9A35DE">
      <w:numFmt w:val="none"/>
      <w:lvlText w:val=""/>
      <w:lvlJc w:val="left"/>
      <w:pPr>
        <w:tabs>
          <w:tab w:val="num" w:pos="360"/>
        </w:tabs>
      </w:pPr>
    </w:lvl>
    <w:lvl w:ilvl="2" w:tplc="FEE64ACC">
      <w:numFmt w:val="none"/>
      <w:lvlText w:val=""/>
      <w:lvlJc w:val="left"/>
      <w:pPr>
        <w:tabs>
          <w:tab w:val="num" w:pos="360"/>
        </w:tabs>
      </w:pPr>
    </w:lvl>
    <w:lvl w:ilvl="3" w:tplc="F4D63CF4">
      <w:numFmt w:val="none"/>
      <w:lvlText w:val=""/>
      <w:lvlJc w:val="left"/>
      <w:pPr>
        <w:tabs>
          <w:tab w:val="num" w:pos="360"/>
        </w:tabs>
      </w:pPr>
    </w:lvl>
    <w:lvl w:ilvl="4" w:tplc="E5AA3474">
      <w:numFmt w:val="none"/>
      <w:lvlText w:val=""/>
      <w:lvlJc w:val="left"/>
      <w:pPr>
        <w:tabs>
          <w:tab w:val="num" w:pos="360"/>
        </w:tabs>
      </w:pPr>
    </w:lvl>
    <w:lvl w:ilvl="5" w:tplc="A3FC65EC">
      <w:numFmt w:val="none"/>
      <w:lvlText w:val=""/>
      <w:lvlJc w:val="left"/>
      <w:pPr>
        <w:tabs>
          <w:tab w:val="num" w:pos="360"/>
        </w:tabs>
      </w:pPr>
    </w:lvl>
    <w:lvl w:ilvl="6" w:tplc="A6BC2170">
      <w:numFmt w:val="none"/>
      <w:lvlText w:val=""/>
      <w:lvlJc w:val="left"/>
      <w:pPr>
        <w:tabs>
          <w:tab w:val="num" w:pos="360"/>
        </w:tabs>
      </w:pPr>
    </w:lvl>
    <w:lvl w:ilvl="7" w:tplc="18609770">
      <w:numFmt w:val="none"/>
      <w:lvlText w:val=""/>
      <w:lvlJc w:val="left"/>
      <w:pPr>
        <w:tabs>
          <w:tab w:val="num" w:pos="360"/>
        </w:tabs>
      </w:pPr>
    </w:lvl>
    <w:lvl w:ilvl="8" w:tplc="2F02E7D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0630D83"/>
    <w:multiLevelType w:val="hybridMultilevel"/>
    <w:tmpl w:val="2DB4D97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2620A77"/>
    <w:multiLevelType w:val="hybridMultilevel"/>
    <w:tmpl w:val="451EFCBE"/>
    <w:lvl w:ilvl="0" w:tplc="F31E5F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26E563A"/>
    <w:multiLevelType w:val="hybridMultilevel"/>
    <w:tmpl w:val="16AE65D6"/>
    <w:lvl w:ilvl="0" w:tplc="B01EEB0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1740336">
      <w:start w:val="1"/>
      <w:numFmt w:val="lowerLetter"/>
      <w:lvlText w:val="%2a)"/>
      <w:lvlJc w:val="left"/>
      <w:pPr>
        <w:tabs>
          <w:tab w:val="num" w:pos="1439"/>
        </w:tabs>
        <w:ind w:left="180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2942159"/>
    <w:multiLevelType w:val="hybridMultilevel"/>
    <w:tmpl w:val="F208A5B8"/>
    <w:lvl w:ilvl="0" w:tplc="7B38735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64128E2"/>
    <w:multiLevelType w:val="hybridMultilevel"/>
    <w:tmpl w:val="0CB28C1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7237957"/>
    <w:multiLevelType w:val="hybridMultilevel"/>
    <w:tmpl w:val="BF6292F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9B221D2"/>
    <w:multiLevelType w:val="hybridMultilevel"/>
    <w:tmpl w:val="6450C948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AB90DAA"/>
    <w:multiLevelType w:val="hybridMultilevel"/>
    <w:tmpl w:val="E0EA2A8A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CF7004F"/>
    <w:multiLevelType w:val="hybridMultilevel"/>
    <w:tmpl w:val="FDA2CAC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3915214"/>
    <w:multiLevelType w:val="hybridMultilevel"/>
    <w:tmpl w:val="7BA4E7FA"/>
    <w:lvl w:ilvl="0" w:tplc="0366C93A">
      <w:start w:val="1"/>
      <w:numFmt w:val="decimal"/>
      <w:lvlText w:val="%1)"/>
      <w:lvlJc w:val="left"/>
      <w:pPr>
        <w:tabs>
          <w:tab w:val="num" w:pos="2325"/>
        </w:tabs>
        <w:ind w:left="2325" w:hanging="1245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99D3F86"/>
    <w:multiLevelType w:val="hybridMultilevel"/>
    <w:tmpl w:val="7BCCCB2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B316D2A"/>
    <w:multiLevelType w:val="hybridMultilevel"/>
    <w:tmpl w:val="7E46EAE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E8053DC"/>
    <w:multiLevelType w:val="hybridMultilevel"/>
    <w:tmpl w:val="5D9ED520"/>
    <w:lvl w:ilvl="0" w:tplc="321E35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4F4008EB"/>
    <w:multiLevelType w:val="hybridMultilevel"/>
    <w:tmpl w:val="7F3819FA"/>
    <w:lvl w:ilvl="0" w:tplc="EC062CD6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5D2A2A"/>
    <w:multiLevelType w:val="hybridMultilevel"/>
    <w:tmpl w:val="B3AECFB4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384331B"/>
    <w:multiLevelType w:val="hybridMultilevel"/>
    <w:tmpl w:val="9CF2670E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4CC5AC8"/>
    <w:multiLevelType w:val="hybridMultilevel"/>
    <w:tmpl w:val="FB32390C"/>
    <w:lvl w:ilvl="0" w:tplc="A150037C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9D459BB"/>
    <w:multiLevelType w:val="hybridMultilevel"/>
    <w:tmpl w:val="3970D4A0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B0A5962"/>
    <w:multiLevelType w:val="hybridMultilevel"/>
    <w:tmpl w:val="B9FEFFA2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5E4E1FF9"/>
    <w:multiLevelType w:val="hybridMultilevel"/>
    <w:tmpl w:val="A14C6B9A"/>
    <w:lvl w:ilvl="0" w:tplc="92D6C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5A5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C47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52F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06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12F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AF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E4C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DC7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2005F3C"/>
    <w:multiLevelType w:val="hybridMultilevel"/>
    <w:tmpl w:val="5F442C20"/>
    <w:lvl w:ilvl="0" w:tplc="AF1A1DD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C3DFC"/>
    <w:multiLevelType w:val="hybridMultilevel"/>
    <w:tmpl w:val="4F5032BA"/>
    <w:lvl w:ilvl="0" w:tplc="0427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68F474A"/>
    <w:multiLevelType w:val="hybridMultilevel"/>
    <w:tmpl w:val="BD4CBA60"/>
    <w:lvl w:ilvl="0" w:tplc="A5BCA926">
      <w:start w:val="150"/>
      <w:numFmt w:val="bullet"/>
      <w:lvlText w:val="-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37" w15:restartNumberingAfterBreak="0">
    <w:nsid w:val="69426411"/>
    <w:multiLevelType w:val="hybridMultilevel"/>
    <w:tmpl w:val="58648F7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9F94A3E"/>
    <w:multiLevelType w:val="multilevel"/>
    <w:tmpl w:val="8D3C9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6A8C51BB"/>
    <w:multiLevelType w:val="hybridMultilevel"/>
    <w:tmpl w:val="B74ECA2C"/>
    <w:lvl w:ilvl="0" w:tplc="7B38735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B30737"/>
    <w:multiLevelType w:val="hybridMultilevel"/>
    <w:tmpl w:val="C846BBEA"/>
    <w:lvl w:ilvl="0" w:tplc="DF321B1E">
      <w:start w:val="10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7437FE"/>
    <w:multiLevelType w:val="hybridMultilevel"/>
    <w:tmpl w:val="880812BE"/>
    <w:lvl w:ilvl="0" w:tplc="A150037C">
      <w:start w:val="1"/>
      <w:numFmt w:val="lowerLetter"/>
      <w:lvlText w:val="%1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2" w15:restartNumberingAfterBreak="0">
    <w:nsid w:val="748F6688"/>
    <w:multiLevelType w:val="hybridMultilevel"/>
    <w:tmpl w:val="B04A804E"/>
    <w:lvl w:ilvl="0" w:tplc="3D1A61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B3343C"/>
    <w:multiLevelType w:val="hybridMultilevel"/>
    <w:tmpl w:val="419A0B72"/>
    <w:lvl w:ilvl="0" w:tplc="82C2A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6EC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8C304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2AB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CEE2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21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A1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88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2B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8080E9B"/>
    <w:multiLevelType w:val="hybridMultilevel"/>
    <w:tmpl w:val="A0545CA8"/>
    <w:lvl w:ilvl="0" w:tplc="A150037C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50037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953EA5"/>
    <w:multiLevelType w:val="hybridMultilevel"/>
    <w:tmpl w:val="0B58AAE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287FB9"/>
    <w:multiLevelType w:val="hybridMultilevel"/>
    <w:tmpl w:val="3EB4DDEC"/>
    <w:lvl w:ilvl="0" w:tplc="B01EEB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5"/>
  </w:num>
  <w:num w:numId="4">
    <w:abstractNumId w:val="30"/>
  </w:num>
  <w:num w:numId="5">
    <w:abstractNumId w:val="41"/>
  </w:num>
  <w:num w:numId="6">
    <w:abstractNumId w:val="31"/>
  </w:num>
  <w:num w:numId="7">
    <w:abstractNumId w:val="25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19"/>
  </w:num>
  <w:num w:numId="13">
    <w:abstractNumId w:val="24"/>
  </w:num>
  <w:num w:numId="14">
    <w:abstractNumId w:val="11"/>
  </w:num>
  <w:num w:numId="15">
    <w:abstractNumId w:val="32"/>
  </w:num>
  <w:num w:numId="16">
    <w:abstractNumId w:val="22"/>
  </w:num>
  <w:num w:numId="17">
    <w:abstractNumId w:val="46"/>
  </w:num>
  <w:num w:numId="18">
    <w:abstractNumId w:val="18"/>
  </w:num>
  <w:num w:numId="19">
    <w:abstractNumId w:val="10"/>
  </w:num>
  <w:num w:numId="20">
    <w:abstractNumId w:val="14"/>
  </w:num>
  <w:num w:numId="21">
    <w:abstractNumId w:val="20"/>
  </w:num>
  <w:num w:numId="22">
    <w:abstractNumId w:val="29"/>
  </w:num>
  <w:num w:numId="23">
    <w:abstractNumId w:val="39"/>
  </w:num>
  <w:num w:numId="24">
    <w:abstractNumId w:val="7"/>
  </w:num>
  <w:num w:numId="25">
    <w:abstractNumId w:val="17"/>
  </w:num>
  <w:num w:numId="26">
    <w:abstractNumId w:val="26"/>
  </w:num>
  <w:num w:numId="27">
    <w:abstractNumId w:val="42"/>
  </w:num>
  <w:num w:numId="28">
    <w:abstractNumId w:val="27"/>
  </w:num>
  <w:num w:numId="29">
    <w:abstractNumId w:val="34"/>
  </w:num>
  <w:num w:numId="3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3"/>
  </w:num>
  <w:num w:numId="33">
    <w:abstractNumId w:val="4"/>
  </w:num>
  <w:num w:numId="34">
    <w:abstractNumId w:val="38"/>
  </w:num>
  <w:num w:numId="35">
    <w:abstractNumId w:val="8"/>
  </w:num>
  <w:num w:numId="36">
    <w:abstractNumId w:val="45"/>
  </w:num>
  <w:num w:numId="37">
    <w:abstractNumId w:val="23"/>
  </w:num>
  <w:num w:numId="38">
    <w:abstractNumId w:val="15"/>
  </w:num>
  <w:num w:numId="39">
    <w:abstractNumId w:val="37"/>
  </w:num>
  <w:num w:numId="40">
    <w:abstractNumId w:val="9"/>
  </w:num>
  <w:num w:numId="41">
    <w:abstractNumId w:val="21"/>
  </w:num>
  <w:num w:numId="42">
    <w:abstractNumId w:val="28"/>
  </w:num>
  <w:num w:numId="43">
    <w:abstractNumId w:val="35"/>
  </w:num>
  <w:num w:numId="44">
    <w:abstractNumId w:val="36"/>
  </w:num>
  <w:num w:numId="45">
    <w:abstractNumId w:val="3"/>
  </w:num>
  <w:num w:numId="46">
    <w:abstractNumId w:val="43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086"/>
    <w:rsid w:val="000113FB"/>
    <w:rsid w:val="00014FA9"/>
    <w:rsid w:val="00015C9B"/>
    <w:rsid w:val="00023A19"/>
    <w:rsid w:val="00043152"/>
    <w:rsid w:val="00043FE0"/>
    <w:rsid w:val="00052620"/>
    <w:rsid w:val="00056ADA"/>
    <w:rsid w:val="000608A9"/>
    <w:rsid w:val="000666A7"/>
    <w:rsid w:val="00073869"/>
    <w:rsid w:val="00083A00"/>
    <w:rsid w:val="000847F7"/>
    <w:rsid w:val="0008774A"/>
    <w:rsid w:val="00095CCF"/>
    <w:rsid w:val="000A4F33"/>
    <w:rsid w:val="000B746D"/>
    <w:rsid w:val="000C0741"/>
    <w:rsid w:val="000C165B"/>
    <w:rsid w:val="000C57F8"/>
    <w:rsid w:val="000C5B6C"/>
    <w:rsid w:val="000D0903"/>
    <w:rsid w:val="000E0A04"/>
    <w:rsid w:val="00107917"/>
    <w:rsid w:val="00112220"/>
    <w:rsid w:val="00114CF3"/>
    <w:rsid w:val="00122758"/>
    <w:rsid w:val="00122FAF"/>
    <w:rsid w:val="00144C8E"/>
    <w:rsid w:val="00145252"/>
    <w:rsid w:val="0014549D"/>
    <w:rsid w:val="00161C91"/>
    <w:rsid w:val="001748D2"/>
    <w:rsid w:val="00176BB1"/>
    <w:rsid w:val="00184D5B"/>
    <w:rsid w:val="00195407"/>
    <w:rsid w:val="00197175"/>
    <w:rsid w:val="001A3EF4"/>
    <w:rsid w:val="001B50EA"/>
    <w:rsid w:val="001B6C35"/>
    <w:rsid w:val="001C0212"/>
    <w:rsid w:val="001D15FB"/>
    <w:rsid w:val="001D467D"/>
    <w:rsid w:val="001E206C"/>
    <w:rsid w:val="001F382D"/>
    <w:rsid w:val="002058B3"/>
    <w:rsid w:val="002110A9"/>
    <w:rsid w:val="00214B72"/>
    <w:rsid w:val="00226E92"/>
    <w:rsid w:val="00255DE3"/>
    <w:rsid w:val="002710B5"/>
    <w:rsid w:val="002711C0"/>
    <w:rsid w:val="00273628"/>
    <w:rsid w:val="00296448"/>
    <w:rsid w:val="002A2EF4"/>
    <w:rsid w:val="002A30D0"/>
    <w:rsid w:val="002C0998"/>
    <w:rsid w:val="002C0D28"/>
    <w:rsid w:val="002C3F26"/>
    <w:rsid w:val="002D4B0A"/>
    <w:rsid w:val="002E00CC"/>
    <w:rsid w:val="002E3BCF"/>
    <w:rsid w:val="002E6C5B"/>
    <w:rsid w:val="002F488D"/>
    <w:rsid w:val="003113C8"/>
    <w:rsid w:val="00311DDA"/>
    <w:rsid w:val="00341D7A"/>
    <w:rsid w:val="00344212"/>
    <w:rsid w:val="00350652"/>
    <w:rsid w:val="003533CC"/>
    <w:rsid w:val="003559BC"/>
    <w:rsid w:val="00361A95"/>
    <w:rsid w:val="00362D31"/>
    <w:rsid w:val="003641BE"/>
    <w:rsid w:val="003646FB"/>
    <w:rsid w:val="003662FC"/>
    <w:rsid w:val="00371C11"/>
    <w:rsid w:val="00380C28"/>
    <w:rsid w:val="00382CF3"/>
    <w:rsid w:val="00383C2F"/>
    <w:rsid w:val="00386073"/>
    <w:rsid w:val="0039242E"/>
    <w:rsid w:val="003957E0"/>
    <w:rsid w:val="003974A2"/>
    <w:rsid w:val="00397EDE"/>
    <w:rsid w:val="003A2B09"/>
    <w:rsid w:val="003A5FFB"/>
    <w:rsid w:val="003B474A"/>
    <w:rsid w:val="003C49CD"/>
    <w:rsid w:val="003C598B"/>
    <w:rsid w:val="003D70A7"/>
    <w:rsid w:val="003E1233"/>
    <w:rsid w:val="003E14AC"/>
    <w:rsid w:val="003E78F4"/>
    <w:rsid w:val="003E7973"/>
    <w:rsid w:val="003E7AF0"/>
    <w:rsid w:val="003F7191"/>
    <w:rsid w:val="00400695"/>
    <w:rsid w:val="00404097"/>
    <w:rsid w:val="00410ACC"/>
    <w:rsid w:val="00416961"/>
    <w:rsid w:val="004328F3"/>
    <w:rsid w:val="004537C0"/>
    <w:rsid w:val="00454962"/>
    <w:rsid w:val="00465C1B"/>
    <w:rsid w:val="004665EC"/>
    <w:rsid w:val="00470393"/>
    <w:rsid w:val="00472847"/>
    <w:rsid w:val="00474617"/>
    <w:rsid w:val="004B1A95"/>
    <w:rsid w:val="004B28E4"/>
    <w:rsid w:val="004B44CE"/>
    <w:rsid w:val="004E24C4"/>
    <w:rsid w:val="00503729"/>
    <w:rsid w:val="00513EFA"/>
    <w:rsid w:val="005256BC"/>
    <w:rsid w:val="00540D97"/>
    <w:rsid w:val="00542581"/>
    <w:rsid w:val="0054587E"/>
    <w:rsid w:val="0057493C"/>
    <w:rsid w:val="00577929"/>
    <w:rsid w:val="00580635"/>
    <w:rsid w:val="005852B0"/>
    <w:rsid w:val="005859A8"/>
    <w:rsid w:val="00590F52"/>
    <w:rsid w:val="00596FC3"/>
    <w:rsid w:val="005B4720"/>
    <w:rsid w:val="005C0163"/>
    <w:rsid w:val="005C0D5D"/>
    <w:rsid w:val="005C6D68"/>
    <w:rsid w:val="005C7DF4"/>
    <w:rsid w:val="005E013F"/>
    <w:rsid w:val="005E30CF"/>
    <w:rsid w:val="005F438F"/>
    <w:rsid w:val="00603FBA"/>
    <w:rsid w:val="00604675"/>
    <w:rsid w:val="0060596A"/>
    <w:rsid w:val="0060729D"/>
    <w:rsid w:val="00613BAB"/>
    <w:rsid w:val="00641CAF"/>
    <w:rsid w:val="00655BCE"/>
    <w:rsid w:val="00660537"/>
    <w:rsid w:val="00660E6C"/>
    <w:rsid w:val="00663A64"/>
    <w:rsid w:val="00664C7F"/>
    <w:rsid w:val="006760FE"/>
    <w:rsid w:val="0068002B"/>
    <w:rsid w:val="0068573B"/>
    <w:rsid w:val="00693287"/>
    <w:rsid w:val="006949E9"/>
    <w:rsid w:val="006A527B"/>
    <w:rsid w:val="006A6EDD"/>
    <w:rsid w:val="006B1BB8"/>
    <w:rsid w:val="006B47F4"/>
    <w:rsid w:val="006B54D4"/>
    <w:rsid w:val="006B6439"/>
    <w:rsid w:val="006C53A1"/>
    <w:rsid w:val="006E4D48"/>
    <w:rsid w:val="006F59BD"/>
    <w:rsid w:val="00700EC0"/>
    <w:rsid w:val="007018D0"/>
    <w:rsid w:val="00701C17"/>
    <w:rsid w:val="007079E7"/>
    <w:rsid w:val="00717A09"/>
    <w:rsid w:val="00723448"/>
    <w:rsid w:val="00724EFE"/>
    <w:rsid w:val="00733F1A"/>
    <w:rsid w:val="00734CA5"/>
    <w:rsid w:val="00757D16"/>
    <w:rsid w:val="007629C3"/>
    <w:rsid w:val="00771C4E"/>
    <w:rsid w:val="00784199"/>
    <w:rsid w:val="00792F96"/>
    <w:rsid w:val="007A6241"/>
    <w:rsid w:val="007B27C4"/>
    <w:rsid w:val="007B537D"/>
    <w:rsid w:val="007C0B61"/>
    <w:rsid w:val="007C3A7F"/>
    <w:rsid w:val="007D271F"/>
    <w:rsid w:val="007E0821"/>
    <w:rsid w:val="007E5B9A"/>
    <w:rsid w:val="007F66C1"/>
    <w:rsid w:val="008055D3"/>
    <w:rsid w:val="0080577E"/>
    <w:rsid w:val="00805F0C"/>
    <w:rsid w:val="008144F7"/>
    <w:rsid w:val="0082102D"/>
    <w:rsid w:val="0083085E"/>
    <w:rsid w:val="008379CC"/>
    <w:rsid w:val="00842855"/>
    <w:rsid w:val="00877600"/>
    <w:rsid w:val="00890AFC"/>
    <w:rsid w:val="00894ACC"/>
    <w:rsid w:val="008A5A02"/>
    <w:rsid w:val="008B7C44"/>
    <w:rsid w:val="008C6B2D"/>
    <w:rsid w:val="008C6F87"/>
    <w:rsid w:val="008D33E0"/>
    <w:rsid w:val="008D4B51"/>
    <w:rsid w:val="008D7673"/>
    <w:rsid w:val="008E2250"/>
    <w:rsid w:val="008E24B6"/>
    <w:rsid w:val="008E53C2"/>
    <w:rsid w:val="008F1476"/>
    <w:rsid w:val="008F1CD8"/>
    <w:rsid w:val="00911565"/>
    <w:rsid w:val="00914C45"/>
    <w:rsid w:val="009217A0"/>
    <w:rsid w:val="009260DC"/>
    <w:rsid w:val="00951B0B"/>
    <w:rsid w:val="00957369"/>
    <w:rsid w:val="0096148B"/>
    <w:rsid w:val="00961D60"/>
    <w:rsid w:val="00993DFC"/>
    <w:rsid w:val="009A2C2D"/>
    <w:rsid w:val="009A2C49"/>
    <w:rsid w:val="009A6170"/>
    <w:rsid w:val="009B273D"/>
    <w:rsid w:val="009B3CDD"/>
    <w:rsid w:val="009C7131"/>
    <w:rsid w:val="009D316F"/>
    <w:rsid w:val="009D3580"/>
    <w:rsid w:val="009E1173"/>
    <w:rsid w:val="009E6BE2"/>
    <w:rsid w:val="009F3E93"/>
    <w:rsid w:val="00A22078"/>
    <w:rsid w:val="00A31DEE"/>
    <w:rsid w:val="00A32479"/>
    <w:rsid w:val="00A332FA"/>
    <w:rsid w:val="00A33B05"/>
    <w:rsid w:val="00A44B18"/>
    <w:rsid w:val="00A464BC"/>
    <w:rsid w:val="00A51086"/>
    <w:rsid w:val="00A610A0"/>
    <w:rsid w:val="00A641F5"/>
    <w:rsid w:val="00A654E0"/>
    <w:rsid w:val="00A8142C"/>
    <w:rsid w:val="00A853D6"/>
    <w:rsid w:val="00AA6846"/>
    <w:rsid w:val="00AB1811"/>
    <w:rsid w:val="00AC1814"/>
    <w:rsid w:val="00AD3106"/>
    <w:rsid w:val="00AD4502"/>
    <w:rsid w:val="00AD79F5"/>
    <w:rsid w:val="00AE050F"/>
    <w:rsid w:val="00AE5B75"/>
    <w:rsid w:val="00AF0ACB"/>
    <w:rsid w:val="00AF5862"/>
    <w:rsid w:val="00B07F94"/>
    <w:rsid w:val="00B14AFD"/>
    <w:rsid w:val="00B3546B"/>
    <w:rsid w:val="00B3593C"/>
    <w:rsid w:val="00B4473F"/>
    <w:rsid w:val="00B550DE"/>
    <w:rsid w:val="00B63FD8"/>
    <w:rsid w:val="00B658CE"/>
    <w:rsid w:val="00B71386"/>
    <w:rsid w:val="00B732C0"/>
    <w:rsid w:val="00B82B09"/>
    <w:rsid w:val="00B87AEA"/>
    <w:rsid w:val="00B936FD"/>
    <w:rsid w:val="00BA0C11"/>
    <w:rsid w:val="00BA6DA0"/>
    <w:rsid w:val="00BC361B"/>
    <w:rsid w:val="00BD275F"/>
    <w:rsid w:val="00BD44A0"/>
    <w:rsid w:val="00C00A54"/>
    <w:rsid w:val="00C11B96"/>
    <w:rsid w:val="00C15A06"/>
    <w:rsid w:val="00C225F0"/>
    <w:rsid w:val="00C36D1E"/>
    <w:rsid w:val="00C3757E"/>
    <w:rsid w:val="00C54D7A"/>
    <w:rsid w:val="00C566FD"/>
    <w:rsid w:val="00C60776"/>
    <w:rsid w:val="00C624EC"/>
    <w:rsid w:val="00C64E4F"/>
    <w:rsid w:val="00C95429"/>
    <w:rsid w:val="00C976B8"/>
    <w:rsid w:val="00CA05D8"/>
    <w:rsid w:val="00CA199F"/>
    <w:rsid w:val="00CB3E62"/>
    <w:rsid w:val="00CC5226"/>
    <w:rsid w:val="00CC72A9"/>
    <w:rsid w:val="00CD1D1D"/>
    <w:rsid w:val="00CF1836"/>
    <w:rsid w:val="00CF5CAE"/>
    <w:rsid w:val="00D16795"/>
    <w:rsid w:val="00D24B50"/>
    <w:rsid w:val="00D31682"/>
    <w:rsid w:val="00D357E7"/>
    <w:rsid w:val="00D368DE"/>
    <w:rsid w:val="00D44214"/>
    <w:rsid w:val="00D46D10"/>
    <w:rsid w:val="00D763FF"/>
    <w:rsid w:val="00D904E5"/>
    <w:rsid w:val="00DA29B3"/>
    <w:rsid w:val="00DA4A99"/>
    <w:rsid w:val="00DB6C7A"/>
    <w:rsid w:val="00DC50B7"/>
    <w:rsid w:val="00DD45BC"/>
    <w:rsid w:val="00DE5413"/>
    <w:rsid w:val="00DE5669"/>
    <w:rsid w:val="00DE5D4F"/>
    <w:rsid w:val="00DE5EAF"/>
    <w:rsid w:val="00DF1AC1"/>
    <w:rsid w:val="00E00A40"/>
    <w:rsid w:val="00E04602"/>
    <w:rsid w:val="00E06411"/>
    <w:rsid w:val="00E07F9C"/>
    <w:rsid w:val="00E40AA7"/>
    <w:rsid w:val="00E42D0C"/>
    <w:rsid w:val="00E51268"/>
    <w:rsid w:val="00E56BF8"/>
    <w:rsid w:val="00E61C37"/>
    <w:rsid w:val="00E74001"/>
    <w:rsid w:val="00E74BFF"/>
    <w:rsid w:val="00E77818"/>
    <w:rsid w:val="00E871B4"/>
    <w:rsid w:val="00E943FB"/>
    <w:rsid w:val="00E97286"/>
    <w:rsid w:val="00EA38AE"/>
    <w:rsid w:val="00EB2E84"/>
    <w:rsid w:val="00EC304B"/>
    <w:rsid w:val="00ED163B"/>
    <w:rsid w:val="00ED3DFA"/>
    <w:rsid w:val="00ED4534"/>
    <w:rsid w:val="00F224C9"/>
    <w:rsid w:val="00F23E75"/>
    <w:rsid w:val="00F40B23"/>
    <w:rsid w:val="00F45A0C"/>
    <w:rsid w:val="00F678AA"/>
    <w:rsid w:val="00F67A9D"/>
    <w:rsid w:val="00F70827"/>
    <w:rsid w:val="00F744F2"/>
    <w:rsid w:val="00F7541D"/>
    <w:rsid w:val="00F81107"/>
    <w:rsid w:val="00F82EC0"/>
    <w:rsid w:val="00FB42E9"/>
    <w:rsid w:val="00FD5EA0"/>
    <w:rsid w:val="00FD7232"/>
    <w:rsid w:val="00FE51A0"/>
    <w:rsid w:val="00FE68A2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t/tildestengine" w:name="templates"/>
  <w:shapeDefaults>
    <o:shapedefaults v:ext="edit" spidmax="2049"/>
    <o:shapelayout v:ext="edit">
      <o:idmap v:ext="edit" data="1"/>
    </o:shapelayout>
  </w:shapeDefaults>
  <w:decimalSymbol w:val="."/>
  <w:listSeparator w:val=","/>
  <w14:docId w14:val="6B0A52FA"/>
  <w15:docId w15:val="{96A3307F-CE2B-459F-83D7-3B1E7C51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411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b/>
      <w:caps/>
      <w:sz w:val="27"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ind w:left="142" w:right="284" w:firstLine="567"/>
      <w:jc w:val="center"/>
      <w:outlineLvl w:val="1"/>
    </w:pPr>
    <w:rPr>
      <w:b/>
      <w:caps/>
      <w:sz w:val="23"/>
      <w:szCs w:val="20"/>
    </w:rPr>
  </w:style>
  <w:style w:type="paragraph" w:styleId="Heading3">
    <w:name w:val="heading 3"/>
    <w:basedOn w:val="Normal"/>
    <w:next w:val="Normal"/>
    <w:qFormat/>
    <w:pPr>
      <w:keepNext/>
      <w:widowControl w:val="0"/>
      <w:ind w:left="-22" w:firstLine="22"/>
      <w:jc w:val="center"/>
      <w:outlineLvl w:val="2"/>
    </w:pPr>
    <w:rPr>
      <w:rFonts w:ascii="Arial" w:hAnsi="Arial" w:cs="Arial"/>
      <w:b/>
      <w:bCs/>
      <w:snapToGrid w:val="0"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-108" w:right="-108"/>
      <w:jc w:val="center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ind w:left="-57" w:right="-57"/>
      <w:jc w:val="center"/>
      <w:outlineLvl w:val="5"/>
    </w:pPr>
    <w:rPr>
      <w:sz w:val="21"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sz w:val="28"/>
      <w:szCs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color w:val="00FF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6"/>
      <w:szCs w:val="20"/>
    </w:rPr>
  </w:style>
  <w:style w:type="character" w:styleId="PageNumber">
    <w:name w:val="page number"/>
    <w:basedOn w:val="DefaultParagraphFont"/>
    <w:rPr>
      <w:rFonts w:ascii="Times New Roman" w:hAnsi="Times New Roman"/>
      <w:dstrike w:val="0"/>
      <w:noProof w:val="0"/>
      <w:color w:val="auto"/>
      <w:sz w:val="22"/>
      <w:vertAlign w:val="baseline"/>
      <w:lang w:val="lt-L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142" w:firstLine="578"/>
      <w:jc w:val="both"/>
    </w:pPr>
  </w:style>
  <w:style w:type="paragraph" w:styleId="BlockText">
    <w:name w:val="Block Text"/>
    <w:basedOn w:val="Normal"/>
    <w:pPr>
      <w:spacing w:line="288" w:lineRule="auto"/>
      <w:ind w:left="142" w:right="125" w:firstLine="567"/>
      <w:jc w:val="both"/>
    </w:pPr>
    <w:rPr>
      <w:rFonts w:ascii="Arial" w:hAnsi="Arial" w:cs="Arial"/>
      <w:sz w:val="22"/>
    </w:rPr>
  </w:style>
  <w:style w:type="paragraph" w:styleId="BodyTextIndent3">
    <w:name w:val="Body Text Indent 3"/>
    <w:basedOn w:val="Normal"/>
    <w:pPr>
      <w:widowControl w:val="0"/>
      <w:ind w:left="360"/>
      <w:jc w:val="both"/>
    </w:pPr>
    <w:rPr>
      <w:szCs w:val="20"/>
      <w:lang w:val="en-AU"/>
    </w:rPr>
  </w:style>
  <w:style w:type="paragraph" w:styleId="BodyText2">
    <w:name w:val="Body Text 2"/>
    <w:basedOn w:val="Normal"/>
    <w:pPr>
      <w:widowControl w:val="0"/>
      <w:jc w:val="both"/>
    </w:pPr>
    <w:rPr>
      <w:rFonts w:ascii="HelveticaLT" w:hAnsi="HelveticaLT"/>
      <w:snapToGrid w:val="0"/>
      <w:szCs w:val="20"/>
    </w:rPr>
  </w:style>
  <w:style w:type="paragraph" w:styleId="BodyTextIndent2">
    <w:name w:val="Body Text Indent 2"/>
    <w:basedOn w:val="Normal"/>
    <w:pPr>
      <w:widowControl w:val="0"/>
      <w:ind w:left="-66"/>
      <w:jc w:val="center"/>
    </w:pPr>
    <w:rPr>
      <w:rFonts w:ascii="Arial" w:hAnsi="Arial" w:cs="Arial"/>
      <w:snapToGrid w:val="0"/>
      <w:sz w:val="20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BodyText">
    <w:name w:val="Body Text"/>
    <w:basedOn w:val="Normal"/>
    <w:pPr>
      <w:autoSpaceDE w:val="0"/>
      <w:autoSpaceDN w:val="0"/>
      <w:adjustRightInd w:val="0"/>
      <w:spacing w:line="287" w:lineRule="atLeast"/>
    </w:pPr>
    <w:rPr>
      <w:color w:val="000000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Pr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jc w:val="center"/>
    </w:pPr>
    <w:rPr>
      <w:rFonts w:ascii="Arial" w:hAnsi="Arial"/>
      <w:sz w:val="20"/>
    </w:rPr>
  </w:style>
  <w:style w:type="paragraph" w:customStyle="1" w:styleId="numeracija">
    <w:name w:val="numeracija"/>
    <w:basedOn w:val="Normal"/>
    <w:autoRedefine/>
    <w:pPr>
      <w:spacing w:line="360" w:lineRule="auto"/>
      <w:jc w:val="center"/>
    </w:pPr>
    <w:rPr>
      <w:b/>
      <w:bCs/>
    </w:rPr>
  </w:style>
  <w:style w:type="paragraph" w:customStyle="1" w:styleId="normalIIrau">
    <w:name w:val="normal II rau"/>
    <w:basedOn w:val="Normal"/>
    <w:pPr>
      <w:jc w:val="center"/>
    </w:pPr>
  </w:style>
  <w:style w:type="paragraph" w:customStyle="1" w:styleId="normalr">
    <w:name w:val="normal.r"/>
    <w:basedOn w:val="Normal"/>
    <w:autoRedefine/>
    <w:pPr>
      <w:spacing w:line="360" w:lineRule="auto"/>
      <w:ind w:left="360" w:firstLine="360"/>
      <w:jc w:val="both"/>
    </w:pPr>
    <w:rPr>
      <w:szCs w:val="20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Normalnumer-LT">
    <w:name w:val="Normal numer (-)_LT"/>
    <w:basedOn w:val="Normal"/>
    <w:pPr>
      <w:tabs>
        <w:tab w:val="num" w:pos="284"/>
        <w:tab w:val="left" w:pos="851"/>
      </w:tabs>
    </w:pPr>
  </w:style>
  <w:style w:type="table" w:styleId="TableGrid">
    <w:name w:val="Table Grid"/>
    <w:basedOn w:val="TableNormal"/>
    <w:rsid w:val="00E0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26E92"/>
  </w:style>
  <w:style w:type="character" w:customStyle="1" w:styleId="apple-converted-space">
    <w:name w:val="apple-converted-space"/>
    <w:basedOn w:val="DefaultParagraphFont"/>
    <w:rsid w:val="00226E92"/>
  </w:style>
  <w:style w:type="character" w:styleId="Strong">
    <w:name w:val="Strong"/>
    <w:basedOn w:val="DefaultParagraphFont"/>
    <w:uiPriority w:val="22"/>
    <w:qFormat/>
    <w:rsid w:val="00226E92"/>
    <w:rPr>
      <w:b/>
      <w:bCs/>
    </w:rPr>
  </w:style>
  <w:style w:type="paragraph" w:styleId="ListParagraph">
    <w:name w:val="List Paragraph"/>
    <w:basedOn w:val="Normal"/>
    <w:uiPriority w:val="34"/>
    <w:qFormat/>
    <w:rsid w:val="00D368DE"/>
    <w:pPr>
      <w:ind w:left="720"/>
      <w:contextualSpacing/>
    </w:pPr>
  </w:style>
  <w:style w:type="paragraph" w:customStyle="1" w:styleId="Pa2">
    <w:name w:val="Pa2"/>
    <w:basedOn w:val="Normal"/>
    <w:next w:val="Normal"/>
    <w:uiPriority w:val="99"/>
    <w:rsid w:val="00590F52"/>
    <w:pPr>
      <w:autoSpaceDE w:val="0"/>
      <w:autoSpaceDN w:val="0"/>
      <w:adjustRightInd w:val="0"/>
      <w:spacing w:line="241" w:lineRule="atLeast"/>
    </w:pPr>
    <w:rPr>
      <w:rFonts w:ascii="HelveticaNeueLT Pro 55 Roman" w:hAnsi="HelveticaNeueLT Pro 55 Roman"/>
      <w:lang w:eastAsia="en-US"/>
    </w:rPr>
  </w:style>
  <w:style w:type="character" w:customStyle="1" w:styleId="A0">
    <w:name w:val="A0"/>
    <w:uiPriority w:val="99"/>
    <w:rsid w:val="00590F52"/>
    <w:rPr>
      <w:rFonts w:cs="HelveticaNeueLT Pro 55 Roma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2E6C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E6C5B"/>
    <w:rPr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6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6C5B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26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075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3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496">
          <w:marLeft w:val="7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9205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oleObject" Target="embeddings/oleObject8.bin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64D6A-109A-4985-9295-269CB995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TSP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NERIJUS</dc:creator>
  <cp:lastModifiedBy>Linas Krisciunas</cp:lastModifiedBy>
  <cp:revision>22</cp:revision>
  <cp:lastPrinted>2010-10-13T17:22:00Z</cp:lastPrinted>
  <dcterms:created xsi:type="dcterms:W3CDTF">2017-11-06T11:25:00Z</dcterms:created>
  <dcterms:modified xsi:type="dcterms:W3CDTF">2021-05-06T10:29:00Z</dcterms:modified>
</cp:coreProperties>
</file>